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96" w:rsidRPr="00930ECC" w:rsidRDefault="00D10696" w:rsidP="006B17A2">
      <w:pPr>
        <w:ind w:left="-66"/>
        <w:jc w:val="right"/>
        <w:rPr>
          <w:rFonts w:ascii="Times Armenian" w:hAnsi="Times Armenian" w:cs="Sylfaen"/>
          <w:sz w:val="20"/>
        </w:rPr>
      </w:pPr>
    </w:p>
    <w:p w:rsidR="006B17A2" w:rsidRPr="00930ECC" w:rsidRDefault="006B17A2" w:rsidP="006B17A2">
      <w:pPr>
        <w:rPr>
          <w:lang w:val="pt-BR" w:eastAsia="ru-RU"/>
        </w:rPr>
      </w:pPr>
    </w:p>
    <w:p w:rsidR="006B17A2" w:rsidRPr="006B17A2" w:rsidRDefault="006B17A2" w:rsidP="006B17A2">
      <w:pPr>
        <w:rPr>
          <w:lang w:val="pt-BR" w:eastAsia="ru-RU"/>
        </w:rPr>
      </w:pPr>
    </w:p>
    <w:p w:rsidR="006B17A2" w:rsidRPr="001E0076" w:rsidRDefault="00BD19F6" w:rsidP="006B17A2">
      <w:pPr>
        <w:pStyle w:val="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>ՇԻՆԱՆՅՈՒԹԻ</w:t>
      </w:r>
      <w:r w:rsidR="00951A93">
        <w:rPr>
          <w:rFonts w:ascii="Sylfaen" w:hAnsi="Sylfaen" w:cs="Times Armenian"/>
          <w:color w:val="auto"/>
          <w:lang w:val="pt-BR"/>
        </w:rPr>
        <w:t xml:space="preserve"> ՁԵՌՔԲԵՐՄԱՆ</w:t>
      </w:r>
      <w:r w:rsidR="00CE38F7">
        <w:rPr>
          <w:rFonts w:ascii="Sylfaen" w:hAnsi="Sylfaen" w:cs="Times Armenian"/>
          <w:color w:val="auto"/>
          <w:lang w:val="pt-BR"/>
        </w:rPr>
        <w:t xml:space="preserve"> </w:t>
      </w:r>
      <w:r w:rsidR="006B17A2"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6B17A2" w:rsidRDefault="006B17A2" w:rsidP="001B7B68">
      <w:pPr>
        <w:pStyle w:val="2"/>
        <w:jc w:val="center"/>
        <w:rPr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 w:rsidR="00311FCF">
        <w:rPr>
          <w:rFonts w:ascii="Sylfaen" w:hAnsi="Sylfaen" w:cs="Sylfaen"/>
          <w:color w:val="auto"/>
          <w:sz w:val="22"/>
          <w:lang w:val="es-ES"/>
        </w:rPr>
        <w:t>«ՀՀՏԿՆՋՏՊԿ-Լ</w:t>
      </w:r>
      <w:r w:rsidR="00BD19F6">
        <w:rPr>
          <w:rFonts w:ascii="Sylfaen" w:hAnsi="Sylfaen" w:cs="Sylfaen"/>
          <w:color w:val="auto"/>
          <w:sz w:val="22"/>
          <w:lang w:val="es-ES"/>
        </w:rPr>
        <w:t>Ջ-ՇՀԱՊՁԲ-11/7-14-2</w:t>
      </w:r>
      <w:r w:rsidR="001B7B68" w:rsidRPr="001B7B68">
        <w:rPr>
          <w:rFonts w:ascii="Sylfaen" w:hAnsi="Sylfaen" w:cs="Sylfaen"/>
          <w:color w:val="auto"/>
          <w:sz w:val="22"/>
          <w:lang w:val="es-ES"/>
        </w:rPr>
        <w:t>»</w:t>
      </w:r>
    </w:p>
    <w:p w:rsidR="006B17A2" w:rsidRPr="007239B9" w:rsidRDefault="006B17A2" w:rsidP="006B17A2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6B17A2" w:rsidRPr="00D54F88" w:rsidTr="00920778">
        <w:tc>
          <w:tcPr>
            <w:tcW w:w="4490" w:type="dxa"/>
          </w:tcPr>
          <w:p w:rsidR="006B17A2" w:rsidRPr="00311FCF" w:rsidRDefault="006B17A2" w:rsidP="00920778">
            <w:pPr>
              <w:rPr>
                <w:rFonts w:ascii="Sylfaen" w:hAnsi="Sylfaen"/>
                <w:sz w:val="20"/>
                <w:lang w:eastAsia="zh-CN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Ք.</w:t>
            </w:r>
            <w:r w:rsidR="00311FCF">
              <w:rPr>
                <w:rFonts w:ascii="Sylfaen" w:hAnsi="Sylfaen" w:cs="Sylfaen"/>
                <w:sz w:val="20"/>
              </w:rPr>
              <w:t>Վանաձոր</w:t>
            </w:r>
          </w:p>
        </w:tc>
        <w:tc>
          <w:tcPr>
            <w:tcW w:w="5253" w:type="dxa"/>
          </w:tcPr>
          <w:p w:rsidR="006B17A2" w:rsidRPr="00D54F88" w:rsidRDefault="006B17A2" w:rsidP="00920778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D54F88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hy-AM"/>
              </w:rPr>
              <w:t>01</w:t>
            </w:r>
            <w:r>
              <w:rPr>
                <w:rFonts w:ascii="Sylfaen" w:hAnsi="Sylfaen"/>
                <w:sz w:val="20"/>
              </w:rPr>
              <w:t xml:space="preserve">4 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D54F88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6B17A2" w:rsidRPr="00D54F88" w:rsidRDefault="00311FCF" w:rsidP="006B17A2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hy-AM"/>
        </w:rPr>
        <w:t>«</w:t>
      </w:r>
      <w:r>
        <w:rPr>
          <w:rFonts w:ascii="Sylfaen" w:hAnsi="Sylfaen"/>
          <w:sz w:val="20"/>
        </w:rPr>
        <w:t>Լոռի</w:t>
      </w:r>
      <w:r w:rsidR="006B17A2">
        <w:rPr>
          <w:rFonts w:ascii="Sylfaen" w:hAnsi="Sylfaen"/>
          <w:sz w:val="20"/>
          <w:lang w:val="hy-AM"/>
        </w:rPr>
        <w:t>-ջրմուղկոյուղի» ՓԲԸ-ն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դեմս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 w:cs="Times Armenian"/>
          <w:sz w:val="20"/>
          <w:lang w:val="ru-RU"/>
        </w:rPr>
        <w:t>գլխավոր</w:t>
      </w:r>
      <w:r w:rsidR="00C47345">
        <w:rPr>
          <w:rFonts w:ascii="Sylfaen" w:hAnsi="Sylfaen" w:cs="Times Armenian"/>
          <w:sz w:val="20"/>
        </w:rPr>
        <w:t xml:space="preserve"> </w:t>
      </w:r>
      <w:r w:rsidR="006B17A2">
        <w:rPr>
          <w:rFonts w:ascii="Sylfaen" w:hAnsi="Sylfaen" w:cs="Times Armenian"/>
          <w:sz w:val="20"/>
          <w:lang w:val="ru-RU"/>
        </w:rPr>
        <w:t>տնօրենի</w:t>
      </w:r>
      <w:r w:rsidR="00C47345">
        <w:rPr>
          <w:rFonts w:ascii="Sylfaen" w:hAnsi="Sylfaen" w:cs="Times Armenian"/>
          <w:sz w:val="20"/>
        </w:rPr>
        <w:t xml:space="preserve"> </w:t>
      </w:r>
      <w:r w:rsidR="006B17A2">
        <w:rPr>
          <w:rFonts w:ascii="Sylfaen" w:hAnsi="Sylfaen" w:cs="Times Armenian"/>
          <w:sz w:val="20"/>
          <w:lang w:val="ru-RU"/>
        </w:rPr>
        <w:t>տեղակալ</w:t>
      </w:r>
      <w:r w:rsidR="006B17A2">
        <w:rPr>
          <w:rFonts w:ascii="Sylfaen" w:hAnsi="Sylfaen" w:cs="Times Armenian"/>
          <w:sz w:val="20"/>
        </w:rPr>
        <w:t>՝</w:t>
      </w:r>
      <w:r w:rsidR="00C47345">
        <w:rPr>
          <w:rFonts w:ascii="Sylfaen" w:hAnsi="Sylfaen" w:cs="Times Armenian"/>
          <w:sz w:val="20"/>
        </w:rPr>
        <w:t xml:space="preserve"> </w:t>
      </w:r>
      <w:r>
        <w:rPr>
          <w:rFonts w:ascii="Sylfaen" w:hAnsi="Sylfaen" w:cs="Times Armenian"/>
          <w:sz w:val="20"/>
          <w:lang w:val="pt-BR"/>
        </w:rPr>
        <w:t>Հ.Անտոնյանի</w:t>
      </w:r>
      <w:r w:rsidR="006B17A2"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որը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գործում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="00C47345"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կանոնադրության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հիման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վրա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 (</w:t>
      </w:r>
      <w:r w:rsidR="006B17A2" w:rsidRPr="00D54F88">
        <w:rPr>
          <w:rFonts w:ascii="Sylfaen" w:hAnsi="Sylfaen" w:cs="Sylfaen"/>
          <w:sz w:val="20"/>
          <w:lang w:val="pt-BR"/>
        </w:rPr>
        <w:t>այսուհետև՝Գնորդ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), </w:t>
      </w:r>
      <w:r w:rsidR="006B17A2" w:rsidRPr="00D54F88">
        <w:rPr>
          <w:rFonts w:ascii="Sylfaen" w:hAnsi="Sylfaen" w:cs="Sylfaen"/>
          <w:sz w:val="20"/>
          <w:lang w:val="pt-BR"/>
        </w:rPr>
        <w:t>մի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կողմից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և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/>
          <w:sz w:val="20"/>
          <w:lang w:val="hy-AM"/>
        </w:rPr>
        <w:t>«»</w:t>
      </w:r>
      <w:r w:rsidR="006B17A2">
        <w:rPr>
          <w:rFonts w:ascii="Sylfaen" w:hAnsi="Sylfaen"/>
          <w:sz w:val="20"/>
        </w:rPr>
        <w:t>ՍՊԸ</w:t>
      </w:r>
      <w:r w:rsidR="006B17A2" w:rsidRPr="003600C2">
        <w:rPr>
          <w:rFonts w:ascii="Sylfaen" w:hAnsi="Sylfaen"/>
          <w:sz w:val="20"/>
          <w:lang w:val="pt-BR"/>
        </w:rPr>
        <w:t>-</w:t>
      </w:r>
      <w:r w:rsidR="006B17A2">
        <w:rPr>
          <w:rFonts w:ascii="Sylfaen" w:hAnsi="Sylfaen"/>
          <w:sz w:val="20"/>
        </w:rPr>
        <w:t>ն</w:t>
      </w:r>
      <w:r w:rsidR="006B17A2" w:rsidRPr="00D54F88">
        <w:rPr>
          <w:rFonts w:ascii="Sylfaen" w:hAnsi="Sylfaen" w:cs="Times Armenian"/>
          <w:sz w:val="20"/>
          <w:lang w:val="pt-BR"/>
        </w:rPr>
        <w:t>,</w:t>
      </w:r>
      <w:r w:rsidR="00C47345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դեմս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Ընկերության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տնօրեն</w:t>
      </w:r>
      <w:r w:rsidR="006B17A2" w:rsidRPr="00D54F88">
        <w:rPr>
          <w:rFonts w:ascii="Sylfaen" w:hAnsi="Sylfaen" w:cs="Times Armenian"/>
          <w:sz w:val="20"/>
          <w:lang w:val="pt-BR"/>
        </w:rPr>
        <w:t>(</w:t>
      </w:r>
      <w:r w:rsidR="00C47345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այսուհետև՝Վաճառող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), </w:t>
      </w:r>
      <w:r w:rsidR="006B17A2" w:rsidRPr="00D54F88">
        <w:rPr>
          <w:rFonts w:ascii="Sylfaen" w:hAnsi="Sylfaen" w:cs="Sylfaen"/>
          <w:sz w:val="20"/>
          <w:lang w:val="pt-BR"/>
        </w:rPr>
        <w:t>մյուս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կողմից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կնքեցինսույնպայմանագիրը</w:t>
      </w:r>
      <w:r w:rsidR="00E06307" w:rsidRPr="003A0FFE">
        <w:rPr>
          <w:rFonts w:ascii="Sylfaen" w:hAnsi="Sylfaen"/>
          <w:sz w:val="20"/>
          <w:lang w:val="pt-BR"/>
        </w:rPr>
        <w:t>(</w:t>
      </w:r>
      <w:r w:rsidR="00E06307" w:rsidRPr="003A0FFE">
        <w:rPr>
          <w:rFonts w:ascii="Sylfaen" w:hAnsi="Sylfaen" w:cs="Sylfaen"/>
          <w:sz w:val="20"/>
          <w:lang w:val="pt-BR"/>
        </w:rPr>
        <w:t>այսուհետև՝</w:t>
      </w:r>
      <w:r w:rsidR="00E06307">
        <w:rPr>
          <w:rFonts w:ascii="Sylfaen" w:hAnsi="Sylfaen" w:cs="Sylfaen"/>
          <w:sz w:val="20"/>
          <w:lang w:val="pt-BR"/>
        </w:rPr>
        <w:t>Պայմանագիր</w:t>
      </w:r>
      <w:r w:rsidR="00E06307" w:rsidRPr="003A0FFE">
        <w:rPr>
          <w:rFonts w:ascii="Sylfaen" w:hAnsi="Sylfaen" w:cs="Times Armenian"/>
          <w:sz w:val="20"/>
          <w:lang w:val="pt-BR"/>
        </w:rPr>
        <w:t>)</w:t>
      </w:r>
      <w:r w:rsidR="006B17A2" w:rsidRPr="00D54F88">
        <w:rPr>
          <w:rFonts w:ascii="Sylfaen" w:hAnsi="Sylfaen" w:cs="Sylfaen"/>
          <w:sz w:val="20"/>
          <w:lang w:val="pt-BR"/>
        </w:rPr>
        <w:t>հետևյալիմասին</w:t>
      </w:r>
      <w:r w:rsidR="006B17A2" w:rsidRPr="00D54F88">
        <w:rPr>
          <w:rFonts w:ascii="Sylfaen" w:hAnsi="Sylfaen" w:cs="Times Armenian"/>
          <w:sz w:val="20"/>
          <w:lang w:val="pt-BR"/>
        </w:rPr>
        <w:t>։</w:t>
      </w:r>
    </w:p>
    <w:p w:rsidR="006B17A2" w:rsidRDefault="006B17A2" w:rsidP="006B17A2">
      <w:pPr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1. </w:t>
      </w:r>
      <w:r w:rsidRPr="00D54F88">
        <w:rPr>
          <w:rFonts w:ascii="Sylfaen" w:hAnsi="Sylfaen" w:cs="Sylfaen"/>
          <w:b/>
          <w:sz w:val="20"/>
          <w:lang w:val="pt-BR"/>
        </w:rPr>
        <w:t>Պայմանագրիառարկան</w:t>
      </w:r>
    </w:p>
    <w:p w:rsidR="006B17A2" w:rsidRDefault="006B17A2" w:rsidP="006B17A2">
      <w:pPr>
        <w:ind w:firstLine="720"/>
        <w:jc w:val="both"/>
        <w:rPr>
          <w:rFonts w:ascii="Sylfaen" w:hAnsi="Sylfaen"/>
          <w:sz w:val="20"/>
          <w:lang w:val="pt-BR"/>
        </w:rPr>
      </w:pPr>
      <w:r w:rsidRPr="003A0FFE">
        <w:rPr>
          <w:rFonts w:ascii="Sylfaen" w:hAnsi="Sylfaen" w:cs="Sylfaen"/>
          <w:sz w:val="20"/>
          <w:lang w:val="pt-BR"/>
        </w:rPr>
        <w:t>Վաճառողը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պարտավորվում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E06307">
        <w:rPr>
          <w:rFonts w:ascii="Sylfaen" w:hAnsi="Sylfaen" w:cs="Sylfaen"/>
          <w:sz w:val="20"/>
          <w:lang w:val="pt-BR"/>
        </w:rPr>
        <w:t>Պ</w:t>
      </w:r>
      <w:r w:rsidRPr="003A0FFE">
        <w:rPr>
          <w:rFonts w:ascii="Sylfaen" w:hAnsi="Sylfaen" w:cs="Sylfaen"/>
          <w:sz w:val="20"/>
          <w:lang w:val="pt-BR"/>
        </w:rPr>
        <w:t>այմանագրով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սահմանված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կարգով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hy-AM"/>
        </w:rPr>
        <w:t>ս</w:t>
      </w:r>
      <w:r w:rsidRPr="003A0FFE">
        <w:rPr>
          <w:rFonts w:ascii="Sylfaen" w:hAnsi="Sylfaen" w:cs="Sylfaen"/>
          <w:sz w:val="20"/>
          <w:lang w:val="pt-BR"/>
        </w:rPr>
        <w:t>տացողին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հանձնել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DB692C">
        <w:rPr>
          <w:rFonts w:ascii="Sylfaen" w:hAnsi="Sylfaen" w:cs="Sylfaen"/>
          <w:sz w:val="20"/>
          <w:lang w:val="pt-BR"/>
        </w:rPr>
        <w:t>Պ</w:t>
      </w:r>
      <w:r w:rsidRPr="003A0FFE">
        <w:rPr>
          <w:rFonts w:ascii="Sylfaen" w:hAnsi="Sylfaen" w:cs="Sylfaen"/>
          <w:sz w:val="20"/>
          <w:lang w:val="pt-BR"/>
        </w:rPr>
        <w:t>այմանագրի</w:t>
      </w:r>
      <w:r w:rsidRPr="003A0FFE">
        <w:rPr>
          <w:rFonts w:ascii="Sylfaen" w:hAnsi="Sylfaen" w:cs="Times Armenian"/>
          <w:sz w:val="20"/>
          <w:lang w:val="pt-BR"/>
        </w:rPr>
        <w:t xml:space="preserve"> N 1 </w:t>
      </w:r>
      <w:r w:rsidRPr="003A0FFE">
        <w:rPr>
          <w:rFonts w:ascii="Sylfaen" w:hAnsi="Sylfaen" w:cs="Sylfaen"/>
          <w:sz w:val="20"/>
          <w:lang w:val="pt-BR"/>
        </w:rPr>
        <w:t>հավելվածով՝</w:t>
      </w:r>
      <w:r w:rsidRPr="003A0FFE">
        <w:rPr>
          <w:rFonts w:ascii="Sylfaen" w:hAnsi="Sylfaen" w:cs="Times Armenian"/>
          <w:sz w:val="20"/>
          <w:lang w:val="hy-AM"/>
        </w:rPr>
        <w:t>տ</w:t>
      </w:r>
      <w:r w:rsidRPr="003A0FFE">
        <w:rPr>
          <w:rFonts w:ascii="Sylfaen" w:hAnsi="Sylfaen" w:cs="Sylfaen"/>
          <w:sz w:val="20"/>
          <w:lang w:val="pt-BR"/>
        </w:rPr>
        <w:t>եխնիկական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բնութագրով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նախատեսված</w:t>
      </w:r>
      <w:r w:rsidR="00CE32D7">
        <w:rPr>
          <w:rFonts w:ascii="Sylfaen" w:hAnsi="Sylfaen"/>
          <w:sz w:val="20"/>
          <w:lang w:val="pt-BR"/>
        </w:rPr>
        <w:tab/>
      </w:r>
      <w:r w:rsidR="00BD19F6">
        <w:rPr>
          <w:rStyle w:val="afe"/>
          <w:rFonts w:ascii="Sylfaen" w:hAnsi="Sylfaen" w:cs="Sylfaen"/>
          <w:b w:val="0"/>
          <w:color w:val="000000"/>
          <w:sz w:val="20"/>
          <w:szCs w:val="20"/>
          <w:shd w:val="clear" w:color="auto" w:fill="FFFFEE"/>
          <w:lang w:val="pt-BR"/>
        </w:rPr>
        <w:t>շինանյութ</w:t>
      </w:r>
      <w:r w:rsidR="00CE38F7">
        <w:rPr>
          <w:rFonts w:ascii="Sylfaen" w:hAnsi="Sylfaen" w:cs="Sylfaen"/>
          <w:i/>
          <w:lang w:val="es-ES"/>
        </w:rPr>
        <w:t xml:space="preserve"> </w:t>
      </w:r>
      <w:r w:rsidRPr="003A0FFE">
        <w:rPr>
          <w:rFonts w:ascii="Sylfaen" w:hAnsi="Sylfaen"/>
          <w:sz w:val="20"/>
          <w:lang w:val="pt-BR"/>
        </w:rPr>
        <w:t>(</w:t>
      </w:r>
      <w:r w:rsidRPr="003A0FFE">
        <w:rPr>
          <w:rFonts w:ascii="Sylfaen" w:hAnsi="Sylfaen" w:cs="Sylfaen"/>
          <w:sz w:val="20"/>
          <w:lang w:val="pt-BR"/>
        </w:rPr>
        <w:t>այսուհետև՝Ապրանք</w:t>
      </w:r>
      <w:r w:rsidRPr="003A0FFE">
        <w:rPr>
          <w:rFonts w:ascii="Sylfaen" w:hAnsi="Sylfaen" w:cs="Times Armenian"/>
          <w:sz w:val="20"/>
          <w:lang w:val="pt-BR"/>
        </w:rPr>
        <w:t xml:space="preserve">), </w:t>
      </w:r>
      <w:r w:rsidRPr="003A0FFE">
        <w:rPr>
          <w:rFonts w:ascii="Sylfaen" w:hAnsi="Sylfaen" w:cs="Sylfaen"/>
          <w:sz w:val="20"/>
          <w:lang w:val="pt-BR"/>
        </w:rPr>
        <w:t>իսկ</w:t>
      </w:r>
      <w:r w:rsidR="00CE38F7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Գնորդը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պարտավորվում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ընդունել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այդ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Ապրանքը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ևվ</w:t>
      </w:r>
      <w:r w:rsidR="005929B7">
        <w:rPr>
          <w:rFonts w:ascii="Sylfaen" w:hAnsi="Sylfaen" w:cs="Sylfaen"/>
          <w:sz w:val="20"/>
          <w:lang w:val="pt-BR"/>
        </w:rPr>
        <w:t xml:space="preserve"> Վ</w:t>
      </w:r>
      <w:r w:rsidRPr="003A0FFE">
        <w:rPr>
          <w:rFonts w:ascii="Sylfaen" w:hAnsi="Sylfaen" w:cs="Sylfaen"/>
          <w:sz w:val="20"/>
          <w:lang w:val="pt-BR"/>
        </w:rPr>
        <w:t>ճարել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դրա</w:t>
      </w:r>
      <w:r w:rsidR="00CE32D7">
        <w:rPr>
          <w:rFonts w:ascii="Sylfaen" w:hAnsi="Sylfaen" w:cs="Sylfaen"/>
          <w:sz w:val="20"/>
          <w:lang w:val="pt-BR"/>
        </w:rPr>
        <w:t>դ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CE32D7">
        <w:rPr>
          <w:rFonts w:ascii="Sylfaen" w:hAnsi="Sylfaen" w:cs="Sylfaen"/>
          <w:sz w:val="20"/>
          <w:lang w:val="pt-BR"/>
        </w:rPr>
        <w:t>իմաց</w:t>
      </w:r>
      <w:r w:rsidRPr="003A0FFE">
        <w:rPr>
          <w:rFonts w:ascii="Sylfaen" w:hAnsi="Sylfaen"/>
          <w:sz w:val="20"/>
          <w:lang w:val="pt-BR"/>
        </w:rPr>
        <w:t>:</w:t>
      </w:r>
    </w:p>
    <w:p w:rsidR="001B7B68" w:rsidRDefault="001B7B68" w:rsidP="006B17A2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1B7B68" w:rsidRPr="001B7B68" w:rsidRDefault="001B7B68" w:rsidP="001B7B68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2. </w:t>
      </w:r>
      <w:r w:rsidRPr="00D54F88">
        <w:rPr>
          <w:rFonts w:ascii="Sylfaen" w:hAnsi="Sylfaen" w:cs="Sylfaen"/>
          <w:b/>
          <w:sz w:val="20"/>
          <w:lang w:val="pt-BR"/>
        </w:rPr>
        <w:t>Մատակարարմանպայմանները</w:t>
      </w:r>
    </w:p>
    <w:p w:rsidR="001C2C4C" w:rsidRPr="006C23E3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 xml:space="preserve">2.1 </w:t>
      </w:r>
      <w:r w:rsidRPr="006C23E3">
        <w:rPr>
          <w:rFonts w:ascii="Sylfaen" w:hAnsi="Sylfaen" w:cs="Sylfaen"/>
          <w:sz w:val="20"/>
          <w:lang w:val="pt-BR"/>
        </w:rPr>
        <w:t>Վաճառողն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Ապրանքը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հասցնում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է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Գնորդին</w:t>
      </w:r>
      <w:r w:rsidRPr="006C23E3">
        <w:rPr>
          <w:rFonts w:ascii="Sylfaen" w:hAnsi="Sylfaen"/>
          <w:sz w:val="20"/>
          <w:lang w:val="pt-BR"/>
        </w:rPr>
        <w:t>:</w:t>
      </w:r>
    </w:p>
    <w:p w:rsidR="001C2C4C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>2</w:t>
      </w:r>
      <w:r>
        <w:rPr>
          <w:rFonts w:ascii="Sylfaen" w:hAnsi="Sylfaen"/>
          <w:sz w:val="20"/>
          <w:lang w:val="pt-BR"/>
        </w:rPr>
        <w:t>.2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6B17A2" w:rsidRDefault="00FA212F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pt-BR"/>
        </w:rPr>
        <w:t>2.3</w:t>
      </w:r>
      <w:r w:rsidR="005929B7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Հաշվի առնելով Գ</w:t>
      </w:r>
      <w:r w:rsidR="004279A0" w:rsidRPr="006721A2">
        <w:rPr>
          <w:rFonts w:ascii="Sylfaen" w:hAnsi="Sylfaen"/>
          <w:sz w:val="20"/>
          <w:lang w:val="pt-BR"/>
        </w:rPr>
        <w:t>նորդի գործունեության առանձնահատկությունները</w:t>
      </w:r>
      <w:r w:rsidR="004279A0">
        <w:rPr>
          <w:rFonts w:ascii="Sylfaen" w:hAnsi="Sylfaen"/>
          <w:sz w:val="20"/>
          <w:lang w:val="pt-BR"/>
        </w:rPr>
        <w:t xml:space="preserve">` </w:t>
      </w:r>
      <w:r w:rsidR="004279A0" w:rsidRPr="006721A2">
        <w:rPr>
          <w:rFonts w:ascii="Sylfaen" w:hAnsi="Sylfaen"/>
          <w:sz w:val="20"/>
          <w:lang w:val="pt-BR"/>
        </w:rPr>
        <w:t>/վթարներ, անհետաձգելի  դեպքեր, որոնք հնարավոր չէ կանխավ նախատեսել</w:t>
      </w:r>
      <w:r>
        <w:rPr>
          <w:rFonts w:ascii="Sylfaen" w:hAnsi="Sylfaen"/>
          <w:sz w:val="20"/>
          <w:lang w:val="pt-BR"/>
        </w:rPr>
        <w:t xml:space="preserve"> : </w:t>
      </w:r>
      <w:r w:rsidR="009814DA">
        <w:rPr>
          <w:rFonts w:ascii="Sylfaen" w:hAnsi="Sylfaen"/>
          <w:sz w:val="20"/>
          <w:lang w:val="pt-BR"/>
        </w:rPr>
        <w:t xml:space="preserve"> Ապրանք</w:t>
      </w:r>
      <w:r w:rsidR="004279A0" w:rsidRPr="006721A2">
        <w:rPr>
          <w:rFonts w:ascii="Sylfaen" w:hAnsi="Sylfaen"/>
          <w:sz w:val="20"/>
          <w:lang w:val="pt-BR"/>
        </w:rPr>
        <w:t>ի գնումը և մատակարարումը իրականացվում է</w:t>
      </w:r>
      <w:r w:rsidR="004279A0">
        <w:rPr>
          <w:rFonts w:ascii="Sylfaen" w:hAnsi="Sylfaen"/>
          <w:sz w:val="20"/>
          <w:lang w:val="pt-BR"/>
        </w:rPr>
        <w:t xml:space="preserve"> միայն</w:t>
      </w:r>
      <w:r w:rsidR="00311FCF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Գ</w:t>
      </w:r>
      <w:r w:rsidR="004279A0" w:rsidRPr="006721A2">
        <w:rPr>
          <w:rFonts w:ascii="Sylfaen" w:hAnsi="Sylfaen"/>
          <w:sz w:val="20"/>
          <w:lang w:val="pt-BR"/>
        </w:rPr>
        <w:t>նորդի կողմից նախապես ներկայացվա</w:t>
      </w:r>
      <w:r w:rsidR="009814DA">
        <w:rPr>
          <w:rFonts w:ascii="Sylfaen" w:hAnsi="Sylfaen"/>
          <w:sz w:val="20"/>
          <w:lang w:val="pt-BR"/>
        </w:rPr>
        <w:t xml:space="preserve">ծ ծավալով, </w:t>
      </w:r>
      <w:r w:rsidR="00CE32D7">
        <w:rPr>
          <w:rFonts w:ascii="Sylfaen" w:hAnsi="Sylfaen"/>
          <w:sz w:val="20"/>
          <w:lang w:val="pt-BR"/>
        </w:rPr>
        <w:t>քանակով և ժամկետում:</w:t>
      </w:r>
    </w:p>
    <w:p w:rsidR="00CE32D7" w:rsidRPr="007239B9" w:rsidRDefault="00CE32D7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6C23E3">
        <w:rPr>
          <w:rFonts w:ascii="Sylfaen" w:hAnsi="Sylfaen"/>
          <w:b/>
          <w:sz w:val="20"/>
          <w:lang w:val="pt-BR"/>
        </w:rPr>
        <w:t xml:space="preserve">3. </w:t>
      </w:r>
      <w:r w:rsidRPr="006C23E3">
        <w:rPr>
          <w:rFonts w:ascii="Sylfaen" w:hAnsi="Sylfaen" w:cs="Sylfaen"/>
          <w:b/>
          <w:sz w:val="20"/>
          <w:lang w:val="pt-BR"/>
        </w:rPr>
        <w:t>Կողմերիիրավունքներըևպարտականությունները</w:t>
      </w: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3.1 </w:t>
      </w:r>
      <w:r w:rsidRPr="00D54F88">
        <w:rPr>
          <w:rFonts w:ascii="Sylfaen" w:hAnsi="Sylfaen" w:cs="Sylfaen"/>
          <w:b/>
          <w:sz w:val="20"/>
          <w:lang w:val="pt-BR"/>
        </w:rPr>
        <w:t>Գնորդնիրավունքունի՝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3.1.1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չմատակարարելու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3.1.2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1 </w:t>
      </w:r>
      <w:r w:rsidRPr="00D54F88">
        <w:rPr>
          <w:rFonts w:ascii="Sylfaen" w:hAnsi="Sylfaen" w:cs="Sylfaen"/>
          <w:sz w:val="20"/>
          <w:lang w:val="pt-BR"/>
        </w:rPr>
        <w:t>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Չընդունել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Ապրանքը՝ 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հայեցողությամբ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անհատույց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 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ab/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3.1.3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բարձր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 </w:t>
      </w:r>
      <w:r w:rsidRPr="00D54F88">
        <w:rPr>
          <w:rFonts w:ascii="Sylfaen" w:hAnsi="Sylfaen" w:cs="Sylfaen"/>
          <w:sz w:val="20"/>
          <w:lang w:val="pt-BR"/>
        </w:rPr>
        <w:t>Միակողմանի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պայամանագիրը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3.1.4.1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համարվում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մատակարարվել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Ապրանք,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խախտվել</w:t>
      </w:r>
      <w:r w:rsidRPr="00D54F88">
        <w:rPr>
          <w:rFonts w:ascii="Sylfaen" w:hAnsi="Sylfaen" w:cs="Times Armenian"/>
          <w:sz w:val="20"/>
          <w:lang w:val="pt-BR"/>
        </w:rPr>
        <w:t xml:space="preserve"> է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/>
          <w:sz w:val="20"/>
          <w:lang w:val="pt-BR"/>
        </w:rPr>
        <w:t>,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3.1.5 </w:t>
      </w:r>
      <w:r w:rsidRPr="00D54F88">
        <w:rPr>
          <w:rFonts w:ascii="Sylfaen" w:hAnsi="Sylfaen" w:cs="Sylfaen"/>
          <w:sz w:val="20"/>
          <w:lang w:val="pt-BR"/>
        </w:rPr>
        <w:t>Զննել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3.2 </w:t>
      </w:r>
      <w:r w:rsidRPr="00D54F88">
        <w:rPr>
          <w:rFonts w:ascii="Sylfaen" w:hAnsi="Sylfaen" w:cs="Sylfaen"/>
          <w:b/>
          <w:sz w:val="20"/>
          <w:lang w:val="pt-BR"/>
        </w:rPr>
        <w:t>Գնորդը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3.2.1 </w:t>
      </w:r>
      <w:r w:rsidRPr="00D54F88">
        <w:rPr>
          <w:rFonts w:ascii="Sylfaen" w:hAnsi="Sylfaen" w:cs="Sylfaen"/>
          <w:sz w:val="20"/>
          <w:lang w:val="pt-BR"/>
        </w:rPr>
        <w:t>Կատարել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ապահովող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գործողությունները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ապահովել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3.2.3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sz w:val="20"/>
          <w:lang w:val="pt-BR"/>
        </w:rPr>
        <w:t>իսկ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/>
          <w:sz w:val="20"/>
          <w:lang w:val="pt-BR"/>
        </w:rPr>
        <w:t xml:space="preserve"> 7.5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3.2.4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տեսականու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ծանուցել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անմիջապես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երբ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պետք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լիներ՝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ելնելով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բնույթից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նշանակությունից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3.3 </w:t>
      </w:r>
      <w:r w:rsidRPr="00D54F88">
        <w:rPr>
          <w:rFonts w:ascii="Sylfaen" w:hAnsi="Sylfaen" w:cs="Sylfaen"/>
          <w:b/>
          <w:sz w:val="20"/>
          <w:lang w:val="pt-BR"/>
        </w:rPr>
        <w:t>Վաճառողն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3.3.1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>.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3.3.2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ցածր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3.3.3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գումարները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3.3.4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հաջորդ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փուլում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3.4 </w:t>
      </w:r>
      <w:r w:rsidRPr="00D54F88">
        <w:rPr>
          <w:rFonts w:ascii="Sylfaen" w:hAnsi="Sylfaen" w:cs="Sylfaen"/>
          <w:b/>
          <w:sz w:val="20"/>
          <w:lang w:val="pt-BR"/>
        </w:rPr>
        <w:t>Վաճառողը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3.4.1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3.4.2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երրորդ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3.4.3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տրամադրել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հավաստող՝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3.4.4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կետին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տնօրինել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իրացնելու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3.4.5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7.2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3.4.6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պատկանելիքները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3.1.4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վերջինիս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4.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գինը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վճարման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կարգը</w:t>
      </w:r>
    </w:p>
    <w:p w:rsidR="00C47345" w:rsidRPr="00D54F88" w:rsidRDefault="00C47345" w:rsidP="00C47345">
      <w:pPr>
        <w:tabs>
          <w:tab w:val="left" w:pos="1276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sz w:val="20"/>
          <w:lang w:val="pt-BR"/>
        </w:rPr>
        <w:t>_________________</w:t>
      </w:r>
      <w:r w:rsidRPr="00D54F88">
        <w:rPr>
          <w:rFonts w:ascii="Sylfaen" w:hAnsi="Sylfaen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 xml:space="preserve">                                  </w:t>
      </w:r>
      <w:r w:rsidRPr="00D54F88">
        <w:rPr>
          <w:rFonts w:ascii="Sylfaen" w:hAnsi="Sylfaen" w:cs="Sylfaen"/>
          <w:sz w:val="20"/>
          <w:lang w:val="pt-BR"/>
        </w:rPr>
        <w:t>) ՀՀ դրամ`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ներառյալ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ԱԱՀ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sz w:val="20"/>
          <w:lang w:val="pt-BR"/>
        </w:rPr>
        <w:t xml:space="preserve"> սահմանված է սույն Պայմանագրի N</w:t>
      </w:r>
      <w:r>
        <w:rPr>
          <w:rFonts w:ascii="Sylfaen" w:hAnsi="Sylfaen" w:cs="Sylfaen"/>
          <w:sz w:val="20"/>
          <w:lang w:val="hy-AM"/>
        </w:rPr>
        <w:t>1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հավելվածում</w:t>
      </w:r>
      <w:r w:rsidRPr="00D54F88">
        <w:rPr>
          <w:rFonts w:ascii="Sylfaen" w:hAnsi="Sylfaen" w:cs="Sylfaen"/>
          <w:sz w:val="20"/>
          <w:lang w:val="pt-BR"/>
        </w:rPr>
        <w:t xml:space="preserve">: </w:t>
      </w:r>
      <w:r w:rsidRPr="00CC6021">
        <w:rPr>
          <w:rFonts w:ascii="Sylfaen" w:hAnsi="Sylfaen" w:cs="Sylfaen"/>
          <w:sz w:val="20"/>
        </w:rPr>
        <w:t>Ապրանքի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գինը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ներառում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է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հարկերը</w:t>
      </w:r>
      <w:r w:rsidRPr="00CC6021">
        <w:rPr>
          <w:rFonts w:ascii="Sylfaen" w:hAnsi="Sylfaen" w:cs="Sylfaen"/>
          <w:sz w:val="20"/>
          <w:lang w:val="pt-BR"/>
        </w:rPr>
        <w:t xml:space="preserve">, </w:t>
      </w:r>
      <w:r w:rsidRPr="00CC6021">
        <w:rPr>
          <w:rFonts w:ascii="Sylfaen" w:hAnsi="Sylfaen" w:cs="Sylfaen"/>
          <w:sz w:val="20"/>
        </w:rPr>
        <w:t>տուրքերը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և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ՀՀ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օրենսդրությամբ</w:t>
      </w:r>
      <w:r w:rsidRPr="00CC6021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նվազեցումներ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պահումներ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ձևով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նվազեցվող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մարվող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որոշվում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ընդհանուր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համամասնությամբ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4.2 </w:t>
      </w:r>
      <w:r w:rsidRPr="00D54F88">
        <w:rPr>
          <w:rFonts w:ascii="Sylfaen" w:hAnsi="Sylfaen" w:cs="Sylfaen"/>
          <w:sz w:val="20"/>
          <w:lang w:val="pt-BR"/>
        </w:rPr>
        <w:t>Գնորդն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դիմաց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</w:t>
      </w:r>
      <w:r>
        <w:rPr>
          <w:rFonts w:ascii="Sylfaen" w:hAnsi="Sylfaen" w:cs="Sylfaen"/>
          <w:sz w:val="20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անկանխիկ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հաշվին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>
        <w:rPr>
          <w:rFonts w:ascii="Sylfaen" w:hAnsi="Sylfaen" w:cs="Sylfaen"/>
          <w:sz w:val="20"/>
          <w:lang w:val="pt-BR"/>
        </w:rPr>
        <w:t xml:space="preserve"> N4 հավելվածով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>
        <w:rPr>
          <w:rFonts w:ascii="Sylfaen" w:hAnsi="Sylfaen" w:cs="Sylfaen"/>
          <w:sz w:val="20"/>
          <w:lang w:val="hy-AM"/>
        </w:rPr>
        <w:t>՝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տվյալ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ամսվա</w:t>
      </w:r>
      <w:r w:rsidRPr="00D54F88">
        <w:rPr>
          <w:rFonts w:ascii="Sylfaen" w:hAnsi="Sylfaen" w:cs="Times Armenian"/>
          <w:sz w:val="20"/>
          <w:lang w:val="pt-BR"/>
        </w:rPr>
        <w:t xml:space="preserve"> 20-</w:t>
      </w:r>
      <w:r w:rsidRPr="00D54F88">
        <w:rPr>
          <w:rFonts w:ascii="Sylfaen" w:hAnsi="Sylfaen" w:cs="Sylfaen"/>
          <w:sz w:val="20"/>
          <w:lang w:val="pt-BR"/>
        </w:rPr>
        <w:t>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20 </w:t>
      </w:r>
      <w:r w:rsidRPr="00D54F88">
        <w:rPr>
          <w:rFonts w:ascii="Sylfaen" w:hAnsi="Sylfaen" w:cs="Sylfaen"/>
          <w:sz w:val="20"/>
          <w:lang w:val="pt-BR"/>
        </w:rPr>
        <w:t>բանկային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sz w:val="20"/>
          <w:lang w:val="pt-BR"/>
        </w:rPr>
        <w:t>վճարումն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5.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5.1 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երաշխավորում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ru-RU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Times Armenian"/>
          <w:sz w:val="20"/>
          <w:lang w:val="pt-BR"/>
        </w:rPr>
        <w:t xml:space="preserve">5.2 </w:t>
      </w:r>
      <w:r w:rsidRPr="00D54F88">
        <w:rPr>
          <w:rFonts w:ascii="Sylfaen" w:hAnsi="Sylfaen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C47345" w:rsidRPr="00D54F88" w:rsidRDefault="00C47345" w:rsidP="00C47345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6.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հանձնումը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ընդունումը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6.1 </w:t>
      </w:r>
      <w:r w:rsidRPr="00D54F88">
        <w:rPr>
          <w:rFonts w:ascii="Sylfaen" w:hAnsi="Sylfaen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ավարտից</w:t>
      </w:r>
      <w:r w:rsidRPr="00D54F88">
        <w:rPr>
          <w:rFonts w:ascii="Sylfaen" w:hAnsi="Sylfaen" w:cs="Times Armenian"/>
          <w:sz w:val="20"/>
          <w:lang w:val="pt-BR"/>
        </w:rPr>
        <w:t xml:space="preserve"> 2 </w:t>
      </w:r>
      <w:r w:rsidRPr="00D54F88">
        <w:rPr>
          <w:rFonts w:ascii="Sylfaen" w:hAnsi="Sylfaen" w:cs="Sylfaen"/>
          <w:sz w:val="20"/>
          <w:lang w:val="pt-BR"/>
        </w:rPr>
        <w:t>աշխատանքային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</w:rPr>
        <w:t>ա</w:t>
      </w:r>
      <w:r w:rsidRPr="00D54F88">
        <w:rPr>
          <w:rFonts w:ascii="Sylfaen" w:hAnsi="Sylfaen"/>
          <w:sz w:val="20"/>
          <w:lang w:val="pt-BR"/>
        </w:rPr>
        <w:t xml:space="preserve">) </w:t>
      </w:r>
      <w:proofErr w:type="gramStart"/>
      <w:r w:rsidRPr="00D54F88">
        <w:rPr>
          <w:rFonts w:ascii="Sylfaen" w:hAnsi="Sylfaen"/>
          <w:sz w:val="20"/>
          <w:lang w:val="pt-BR"/>
        </w:rPr>
        <w:t>հարցի</w:t>
      </w:r>
      <w:proofErr w:type="gramEnd"/>
      <w:r w:rsidRPr="00D54F88">
        <w:rPr>
          <w:rFonts w:ascii="Sylfaen" w:hAnsi="Sylfaen"/>
          <w:sz w:val="20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6.3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ստանալու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տասնօրյա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պատճառաբանված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մերժումը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ab/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7. </w:t>
      </w:r>
      <w:r w:rsidRPr="00D54F88">
        <w:rPr>
          <w:rFonts w:ascii="Sylfaen" w:hAnsi="Sylfaen" w:cs="Sylfaen"/>
          <w:b/>
          <w:sz w:val="20"/>
          <w:lang w:val="pt-BR"/>
        </w:rPr>
        <w:t>Կողմերի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7.1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ru-RU"/>
        </w:rPr>
        <w:t>Պայմանագրով</w:t>
      </w:r>
      <w:r w:rsidRPr="00D54F88">
        <w:rPr>
          <w:rFonts w:ascii="Sylfaen" w:hAnsi="Sylfaen" w:cs="Sylfaen"/>
          <w:sz w:val="20"/>
          <w:lang w:val="pt-BR"/>
        </w:rPr>
        <w:t xml:space="preserve"> նախատեսված՝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sz w:val="20"/>
          <w:lang w:val="pt-BR"/>
        </w:rPr>
        <w:t xml:space="preserve">կարող է </w:t>
      </w:r>
      <w:r w:rsidRPr="00D54F88">
        <w:rPr>
          <w:rFonts w:ascii="Sylfaen" w:hAnsi="Sylfaen" w:cs="Sylfaen"/>
          <w:sz w:val="20"/>
          <w:lang w:val="pt-BR"/>
        </w:rPr>
        <w:t>գան</w:t>
      </w:r>
      <w:r>
        <w:rPr>
          <w:rFonts w:ascii="Sylfaen" w:hAnsi="Sylfaen" w:cs="Sylfaen"/>
          <w:sz w:val="20"/>
          <w:lang w:val="pt-BR"/>
        </w:rPr>
        <w:t>ձվել</w:t>
      </w:r>
      <w:r w:rsidRPr="00D54F88">
        <w:rPr>
          <w:rFonts w:ascii="Sylfaen" w:hAnsi="Sylfaen" w:cs="Sylfaen"/>
          <w:sz w:val="20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sz w:val="20"/>
          <w:lang w:val="pt-BR"/>
        </w:rPr>
        <w:t xml:space="preserve"> կարող է  գանձվել </w:t>
      </w:r>
      <w:r w:rsidRPr="00D54F88">
        <w:rPr>
          <w:rFonts w:ascii="Sylfaen" w:hAnsi="Sylfaen" w:cs="Sylfaen"/>
          <w:sz w:val="20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sz w:val="20"/>
          <w:lang w:val="pt-BR"/>
        </w:rPr>
        <w:t>,</w:t>
      </w:r>
      <w:r w:rsidRPr="00D54F88">
        <w:rPr>
          <w:rFonts w:ascii="Sylfaen" w:hAnsi="Sylfaen" w:cs="Sylfaen"/>
          <w:sz w:val="20"/>
          <w:lang w:val="pt-BR"/>
        </w:rPr>
        <w:t>տուգանքը հաշվարկվում և հաշվանցվում են Վաճառողին վճարման ենթակա գումարներից: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7.5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4.2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ուշացված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կարող է </w:t>
      </w:r>
      <w:r>
        <w:rPr>
          <w:rFonts w:ascii="Sylfaen" w:hAnsi="Sylfaen" w:cs="Sylfaen"/>
          <w:sz w:val="20"/>
          <w:lang w:val="pt-BR"/>
        </w:rPr>
        <w:t>հաշվարկվել</w:t>
      </w:r>
      <w:r w:rsidRPr="00D54F88"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տույժ՝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0,05%-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ոչ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7.7 </w:t>
      </w:r>
      <w:r w:rsidRPr="00D54F88">
        <w:rPr>
          <w:rFonts w:ascii="Sylfaen" w:hAnsi="Sylfaen" w:cs="Sylfaen"/>
          <w:sz w:val="20"/>
          <w:lang w:val="pt-BR"/>
        </w:rPr>
        <w:t>Տույժերի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8. </w:t>
      </w:r>
      <w:r w:rsidRPr="00D54F88">
        <w:rPr>
          <w:rFonts w:ascii="Sylfaen" w:hAnsi="Sylfaen" w:cs="Sylfaen"/>
          <w:b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ուժի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(</w:t>
      </w:r>
      <w:r w:rsidRPr="00D54F88">
        <w:rPr>
          <w:rFonts w:ascii="Sylfaen" w:hAnsi="Sylfaen" w:cs="Sylfaen"/>
          <w:b/>
          <w:sz w:val="20"/>
          <w:lang w:val="pt-BR"/>
        </w:rPr>
        <w:t>ՖՈՐՍ</w:t>
      </w:r>
      <w:r w:rsidRPr="00D54F88">
        <w:rPr>
          <w:rFonts w:ascii="Sylfaen" w:hAnsi="Sylfaen" w:cs="Times Armenian"/>
          <w:b/>
          <w:sz w:val="20"/>
          <w:lang w:val="pt-BR"/>
        </w:rPr>
        <w:t>-</w:t>
      </w:r>
      <w:r w:rsidRPr="00D54F88">
        <w:rPr>
          <w:rFonts w:ascii="Sylfaen" w:hAnsi="Sylfaen" w:cs="Sylfaen"/>
          <w:b/>
          <w:sz w:val="20"/>
          <w:lang w:val="pt-BR"/>
        </w:rPr>
        <w:t>ՄԱԺՈՐ</w:t>
      </w:r>
      <w:r w:rsidRPr="00D54F88">
        <w:rPr>
          <w:rFonts w:ascii="Sylfaen" w:hAnsi="Sylfaen"/>
          <w:b/>
          <w:sz w:val="20"/>
          <w:lang w:val="pt-BR"/>
        </w:rPr>
        <w:t>)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Համաձայնագրերով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ամբողջությամբ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եղել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չէին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կանխատեսել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կանխարգելել։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Այդպիսի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իրավիճակներ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երկրաշարժը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ջրհեղեղը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հրդեհը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պատերազմը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ռազմական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հայտարարելը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քաղաքական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հուզումները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գործադուլները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հաղորդակցության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դադարեցումը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պետական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մարմինների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ակտերը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անհնարին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դարձնում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կատարումը։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շարունակվում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3 (</w:t>
      </w:r>
      <w:r w:rsidRPr="00D54F88">
        <w:rPr>
          <w:rFonts w:ascii="Sylfaen" w:hAnsi="Sylfaen" w:cs="Sylfaen"/>
          <w:sz w:val="20"/>
          <w:lang w:val="pt-BR"/>
        </w:rPr>
        <w:t>երեք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ամսից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տեղյակ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nb-NO"/>
        </w:rPr>
      </w:pPr>
      <w:r w:rsidRPr="00D54F88">
        <w:rPr>
          <w:rFonts w:ascii="Sylfaen" w:hAnsi="Sylfaen"/>
          <w:b/>
          <w:sz w:val="20"/>
          <w:lang w:val="nb-NO"/>
        </w:rPr>
        <w:t xml:space="preserve">9. </w:t>
      </w:r>
      <w:r w:rsidRPr="00D54F88">
        <w:rPr>
          <w:rFonts w:ascii="Sylfaen" w:hAnsi="Sylfaen" w:cs="Sylfaen"/>
          <w:b/>
          <w:sz w:val="20"/>
          <w:lang w:val="nb-NO"/>
        </w:rPr>
        <w:t>Այլ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պայմաններ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մեջ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մտնում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>
        <w:rPr>
          <w:rFonts w:ascii="Sylfaen" w:hAnsi="Sylfaen" w:cs="Sylfaen"/>
          <w:sz w:val="20"/>
          <w:lang w:val="pt-BR"/>
        </w:rPr>
        <w:t xml:space="preserve"> եւ գործում է մինչեւ 31.12.14թ.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9.3 </w:t>
      </w:r>
      <w:r w:rsidRPr="00D54F88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sz w:val="20"/>
          <w:lang w:val="ru-RU"/>
        </w:rPr>
        <w:t>Վաճառողը</w:t>
      </w:r>
      <w:r w:rsidRPr="00D54F88">
        <w:rPr>
          <w:rFonts w:ascii="Sylfaen" w:hAnsi="Sylfaen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sz w:val="20"/>
          <w:lang w:val="ru-RU"/>
        </w:rPr>
        <w:t>Վաճառողին</w:t>
      </w:r>
      <w:r w:rsidRPr="00D54F88">
        <w:rPr>
          <w:rFonts w:ascii="Sylfaen" w:hAnsi="Sylfaen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sz w:val="20"/>
          <w:lang w:val="ru-RU"/>
        </w:rPr>
        <w:t>Վաճառողի</w:t>
      </w:r>
      <w:r w:rsidRPr="00D54F88">
        <w:rPr>
          <w:rFonts w:ascii="Sylfaen" w:hAnsi="Sylfaen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ստացածով։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9.4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փոփոխություններ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լրացումներ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փոխադարձ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կհանդիսանա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 փոփոխվել կողմերի պարտա</w:t>
      </w:r>
      <w:r w:rsidRPr="00D54F88">
        <w:rPr>
          <w:rFonts w:ascii="Sylfaen" w:hAnsi="Sylfaen" w:cs="Sylfaen"/>
          <w:sz w:val="20"/>
          <w:lang w:val="pt-BR"/>
        </w:rPr>
        <w:softHyphen/>
        <w:t>վորու</w:t>
      </w:r>
      <w:r w:rsidRPr="00D54F88">
        <w:rPr>
          <w:rFonts w:ascii="Sylfaen" w:hAnsi="Sylfaen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C47345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  <w:sz w:val="20"/>
        </w:rPr>
        <w:t>են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և դրանց փոփոխությ</w:t>
      </w:r>
      <w:r w:rsidRPr="00D54F88">
        <w:rPr>
          <w:rFonts w:ascii="Sylfaen" w:hAnsi="Sylfaen"/>
          <w:sz w:val="20"/>
        </w:rPr>
        <w:t>ունը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գնահատ</w:t>
      </w:r>
      <w:r w:rsidRPr="00D54F88">
        <w:rPr>
          <w:rFonts w:ascii="Sylfaen" w:hAnsi="Sylfaen"/>
          <w:sz w:val="20"/>
        </w:rPr>
        <w:t>վում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հետևյալ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կերպ</w:t>
      </w:r>
      <w:r w:rsidRPr="00D54F88">
        <w:rPr>
          <w:rFonts w:ascii="Sylfaen" w:hAnsi="Sylfaen"/>
          <w:sz w:val="20"/>
          <w:lang w:val="pt-BR"/>
        </w:rPr>
        <w:t xml:space="preserve">. </w:t>
      </w:r>
      <w:r>
        <w:rPr>
          <w:rFonts w:ascii="Sylfaen" w:hAnsi="Sylfaen"/>
          <w:sz w:val="20"/>
          <w:lang w:val="pt-BR"/>
        </w:rPr>
        <w:t>փոխադարձ քննարկումների արդյունքում: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ru-RU"/>
        </w:rPr>
        <w:t>Սույն</w:t>
      </w:r>
      <w:r w:rsidRPr="00D54F88">
        <w:rPr>
          <w:rFonts w:ascii="Sylfaen" w:hAnsi="Sylfaen"/>
          <w:sz w:val="20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երկարաձգվել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մինչև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լրանալը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առաջարկության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առկայության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պայմանով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</w:t>
      </w:r>
      <w:r w:rsidRPr="00D54F88">
        <w:rPr>
          <w:rFonts w:ascii="Sylfaen" w:hAnsi="Sylfaen"/>
          <w:sz w:val="20"/>
          <w:lang w:val="pt-BR"/>
        </w:rPr>
        <w:t>`</w:t>
      </w:r>
      <w:r w:rsidRPr="00D54F88">
        <w:rPr>
          <w:rFonts w:ascii="Sylfaen" w:hAnsi="Sylfaen"/>
          <w:sz w:val="20"/>
          <w:lang w:val="hy-AM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մոտ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առարկայի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օգտագործման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9.5 </w:t>
      </w:r>
      <w:r w:rsidRPr="00D54F88">
        <w:rPr>
          <w:rFonts w:ascii="Sylfaen" w:hAnsi="Sylfaen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C47345" w:rsidRPr="00D54F88" w:rsidRDefault="00C47345" w:rsidP="00C4734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կապակցությամբ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բանակցությունների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ՀՀ </w:t>
      </w:r>
      <w:r w:rsidRPr="00D54F88">
        <w:rPr>
          <w:rFonts w:ascii="Sylfaen" w:hAnsi="Sylfaen" w:cs="Sylfaen"/>
          <w:sz w:val="20"/>
          <w:lang w:val="pt-BR"/>
        </w:rPr>
        <w:t>դատարաններում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9.7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b/>
          <w:sz w:val="20"/>
          <w:lang w:val="pt-BR"/>
        </w:rPr>
        <w:t>--5--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էջից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հավասարազոր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իրավաբանական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Sylfaen" w:hAnsi="Sylfaen" w:cs="Times Armenian"/>
          <w:sz w:val="20"/>
          <w:lang w:val="pt-BR"/>
        </w:rPr>
        <w:t xml:space="preserve"> N</w:t>
      </w:r>
      <w:r w:rsidRPr="00B10FEF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N</w:t>
      </w:r>
      <w:r w:rsidRPr="00D54F88">
        <w:rPr>
          <w:rFonts w:ascii="Sylfaen" w:hAnsi="Sylfaen" w:cs="Times Armenian"/>
          <w:sz w:val="20"/>
          <w:lang w:val="pt-BR"/>
        </w:rPr>
        <w:t xml:space="preserve"> 1</w:t>
      </w:r>
      <w:r>
        <w:rPr>
          <w:rFonts w:ascii="Sylfaen" w:hAnsi="Sylfaen" w:cs="Times Armenian"/>
          <w:sz w:val="20"/>
          <w:lang w:val="pt-BR"/>
        </w:rPr>
        <w:t xml:space="preserve">, 2, 3,4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հավելվածները</w:t>
      </w:r>
      <w:r w:rsidRPr="00D54F88">
        <w:rPr>
          <w:rFonts w:ascii="Sylfaen" w:hAnsi="Sylfaen" w:cs="Sylfaen"/>
          <w:sz w:val="20"/>
          <w:lang w:val="pt-BR"/>
        </w:rPr>
        <w:t>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բաղկացած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sz w:val="20"/>
          <w:lang w:val="pt-BR"/>
        </w:rPr>
        <w:t>---</w:t>
      </w:r>
      <w:r>
        <w:rPr>
          <w:rFonts w:ascii="Sylfaen" w:hAnsi="Sylfaen" w:cs="Times Armenian"/>
          <w:sz w:val="20"/>
          <w:lang w:val="pt-BR"/>
        </w:rPr>
        <w:t>4</w:t>
      </w:r>
      <w:r w:rsidRPr="004B3A02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հանդիսանում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 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9.8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հակընդդեմ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հաշվանցով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կնիքով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հաստատված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պարտապան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9.9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կիրառվում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6B17A2" w:rsidRPr="00C47345" w:rsidRDefault="006B17A2" w:rsidP="006B17A2">
      <w:pPr>
        <w:ind w:firstLine="709"/>
        <w:jc w:val="both"/>
        <w:rPr>
          <w:rFonts w:ascii="Sylfaen" w:hAnsi="Sylfaen"/>
          <w:sz w:val="20"/>
          <w:lang w:val="pt-BR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6B17A2" w:rsidRPr="003600C2" w:rsidTr="00920778">
        <w:tc>
          <w:tcPr>
            <w:tcW w:w="4536" w:type="dxa"/>
          </w:tcPr>
          <w:p w:rsidR="006B17A2" w:rsidRPr="005511AB" w:rsidRDefault="006B17A2" w:rsidP="00920778">
            <w:pPr>
              <w:spacing w:line="360" w:lineRule="auto"/>
              <w:rPr>
                <w:rFonts w:ascii="Calibri" w:hAnsi="Calibri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311FCF" w:rsidRPr="00365159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5B67BB">
              <w:rPr>
                <w:rFonts w:ascii="Sylfaen" w:hAnsi="Sylfaen"/>
                <w:sz w:val="20"/>
                <w:lang w:val="nb-NO"/>
              </w:rPr>
              <w:t xml:space="preserve">     </w:t>
            </w:r>
            <w:r>
              <w:rPr>
                <w:rFonts w:ascii="Sylfaen" w:hAnsi="Sylfaen"/>
                <w:sz w:val="20"/>
                <w:lang w:val="hy-AM"/>
              </w:rPr>
              <w:t>«</w:t>
            </w:r>
            <w:r>
              <w:rPr>
                <w:rFonts w:ascii="Sylfaen" w:hAnsi="Sylfaen"/>
                <w:sz w:val="20"/>
              </w:rPr>
              <w:t>Լոռի</w:t>
            </w:r>
            <w:r>
              <w:rPr>
                <w:rFonts w:ascii="Sylfaen" w:hAnsi="Sylfaen"/>
                <w:sz w:val="20"/>
                <w:lang w:val="hy-AM"/>
              </w:rPr>
              <w:t>-ջրմուղկոյուղի» ՓԲԸ</w:t>
            </w:r>
            <w:r w:rsidRPr="005B67BB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  <w:p w:rsidR="00311FCF" w:rsidRPr="00E20AA6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Ք</w:t>
            </w:r>
            <w:r w:rsidRPr="00540A36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</w:rPr>
              <w:t>Վանաձոր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, </w:t>
            </w:r>
            <w:r>
              <w:rPr>
                <w:rFonts w:ascii="Sylfaen" w:hAnsi="Sylfaen"/>
                <w:sz w:val="20"/>
              </w:rPr>
              <w:t>Նելսոն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Ստեփանյան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 2</w:t>
            </w:r>
            <w:r>
              <w:rPr>
                <w:rFonts w:ascii="Sylfaen" w:hAnsi="Sylfaen"/>
                <w:sz w:val="20"/>
              </w:rPr>
              <w:t>ա</w:t>
            </w:r>
          </w:p>
          <w:p w:rsidR="00311FCF" w:rsidRPr="007F2D6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 xml:space="preserve">       &lt;</w:t>
            </w:r>
            <w:r>
              <w:rPr>
                <w:rFonts w:ascii="Sylfaen" w:hAnsi="Sylfaen"/>
                <w:sz w:val="20"/>
              </w:rPr>
              <w:t>ՎՏԲ</w:t>
            </w:r>
            <w:r w:rsidRPr="007033A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Հայաստան</w:t>
            </w:r>
            <w:r w:rsidRPr="007033A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բանկ</w:t>
            </w:r>
            <w:r>
              <w:rPr>
                <w:rFonts w:ascii="Sylfaen" w:hAnsi="Sylfaen"/>
                <w:sz w:val="20"/>
                <w:lang w:val="nb-NO"/>
              </w:rPr>
              <w:t>&gt;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311FCF" w:rsidRPr="005B67BB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311FCF" w:rsidRPr="005B67BB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CD1251" w:rsidRDefault="00311FCF" w:rsidP="00311FCF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5B67BB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 w:rsidRPr="00A3186F">
                    <w:rPr>
                      <w:rFonts w:ascii="Calibri" w:hAnsi="Calibri" w:cs="Arial"/>
                      <w:sz w:val="20"/>
                      <w:lang w:val="nb-NO"/>
                    </w:rPr>
                    <w:t>16036331229100</w:t>
                  </w: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311FCF" w:rsidRPr="005B67BB" w:rsidTr="00311FCF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A3186F" w:rsidRDefault="00311FCF" w:rsidP="00311FCF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A3186F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B10FEF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ind w:right="-348"/>
                    <w:rPr>
                      <w:rFonts w:ascii="Sylfaen" w:hAnsi="Sylfaen" w:cs="Arial"/>
                      <w:sz w:val="20"/>
                      <w:lang w:val="nb-NO"/>
                    </w:rPr>
                  </w:pPr>
                  <w:r w:rsidRPr="00B10FE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</w:t>
                  </w:r>
                  <w:r>
                    <w:rPr>
                      <w:rFonts w:ascii="Sylfaen" w:hAnsi="Sylfaen" w:cs="Arial"/>
                      <w:sz w:val="20"/>
                    </w:rPr>
                    <w:t>Հ</w:t>
                  </w:r>
                  <w:r w:rsidRPr="007033AB">
                    <w:rPr>
                      <w:rFonts w:ascii="Sylfaen" w:hAnsi="Sylfaen" w:cs="Arial"/>
                      <w:sz w:val="20"/>
                      <w:lang w:val="nb-NO"/>
                    </w:rPr>
                    <w:t>.</w:t>
                  </w:r>
                  <w:r>
                    <w:rPr>
                      <w:rFonts w:ascii="Sylfaen" w:hAnsi="Sylfaen" w:cs="Arial"/>
                      <w:sz w:val="20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B10FEF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11FCF" w:rsidRPr="007033AB" w:rsidTr="00311FCF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311FCF" w:rsidRPr="007033AB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6B17A2" w:rsidRPr="00D54F88" w:rsidRDefault="006B17A2" w:rsidP="0092077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6B17A2" w:rsidRPr="00560820" w:rsidRDefault="006B17A2" w:rsidP="0092077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B639A9" w:rsidRPr="005A7220" w:rsidRDefault="00B639A9" w:rsidP="00B639A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B639A9" w:rsidRPr="005A7220" w:rsidRDefault="00B639A9" w:rsidP="00B639A9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6B17A2" w:rsidRDefault="00B639A9" w:rsidP="00B639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Pr="00B639A9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6B17A2" w:rsidRPr="00D54F88" w:rsidRDefault="006B17A2" w:rsidP="00920778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5F0792" w:rsidRDefault="005F0792" w:rsidP="005F0792">
      <w:pPr>
        <w:rPr>
          <w:lang w:val="pt-BR" w:eastAsia="ru-RU"/>
        </w:rPr>
      </w:pPr>
    </w:p>
    <w:p w:rsidR="006B17A2" w:rsidRPr="00D54F88" w:rsidRDefault="006B17A2" w:rsidP="00AB00F1">
      <w:pPr>
        <w:rPr>
          <w:rFonts w:ascii="Sylfaen" w:hAnsi="Sylfaen"/>
          <w:sz w:val="20"/>
          <w:lang w:val="es-ES"/>
        </w:rPr>
      </w:pPr>
    </w:p>
    <w:p w:rsidR="005F0792" w:rsidRDefault="005F0792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81726" w:rsidRDefault="00181726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B010F4" w:rsidRDefault="00B010F4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B0C9D" w:rsidRDefault="001B0C9D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BD19F6" w:rsidRDefault="00BD19F6" w:rsidP="004279A0">
      <w:pPr>
        <w:rPr>
          <w:rFonts w:ascii="Sylfaen" w:hAnsi="Sylfaen" w:cs="Sylfaen"/>
          <w:sz w:val="20"/>
          <w:lang w:val="es-ES"/>
        </w:rPr>
      </w:pPr>
    </w:p>
    <w:p w:rsidR="00BD19F6" w:rsidRDefault="00BD19F6" w:rsidP="004279A0">
      <w:pPr>
        <w:rPr>
          <w:rFonts w:ascii="Sylfaen" w:hAnsi="Sylfaen" w:cs="Sylfaen"/>
          <w:sz w:val="20"/>
          <w:lang w:val="es-ES"/>
        </w:rPr>
      </w:pPr>
    </w:p>
    <w:p w:rsidR="00BD19F6" w:rsidRDefault="00BD19F6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F0792" w:rsidRDefault="005F0792" w:rsidP="004A4879">
      <w:pPr>
        <w:rPr>
          <w:rFonts w:ascii="Sylfaen" w:hAnsi="Sylfaen" w:cs="Sylfaen"/>
          <w:sz w:val="20"/>
          <w:lang w:val="es-ES"/>
        </w:rPr>
      </w:pPr>
    </w:p>
    <w:p w:rsidR="00A70E48" w:rsidRPr="005929B7" w:rsidRDefault="005F0792" w:rsidP="00AB00F1">
      <w:pPr>
        <w:jc w:val="right"/>
        <w:rPr>
          <w:rFonts w:ascii="Sylfaen" w:hAnsi="Sylfaen" w:cs="Times Armenia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Հավել</w:t>
      </w:r>
      <w:r w:rsidR="00A70E48" w:rsidRPr="00D54F88">
        <w:rPr>
          <w:rFonts w:ascii="Sylfaen" w:hAnsi="Sylfaen" w:cs="Sylfaen"/>
          <w:sz w:val="20"/>
          <w:lang w:val="es-ES"/>
        </w:rPr>
        <w:t>ված</w:t>
      </w:r>
      <w:r w:rsidR="00A70E48" w:rsidRPr="005929B7">
        <w:rPr>
          <w:rFonts w:ascii="Sylfaen" w:hAnsi="Sylfaen" w:cs="Times Armenian"/>
          <w:sz w:val="20"/>
          <w:lang w:val="es-ES"/>
        </w:rPr>
        <w:t>1</w:t>
      </w:r>
    </w:p>
    <w:p w:rsidR="00B36FDC" w:rsidRPr="00D54F88" w:rsidRDefault="00B36FDC" w:rsidP="00B36FDC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B36FDC" w:rsidRPr="004279A0" w:rsidRDefault="00C47345" w:rsidP="004279A0">
      <w:pPr>
        <w:pStyle w:val="2"/>
        <w:jc w:val="center"/>
        <w:rPr>
          <w:b w:val="0"/>
          <w:color w:val="auto"/>
          <w:lang w:val="pt-BR" w:eastAsia="zh-CN"/>
        </w:rPr>
      </w:pPr>
      <w:r>
        <w:rPr>
          <w:rFonts w:ascii="Sylfaen" w:hAnsi="Sylfaen"/>
          <w:b w:val="0"/>
          <w:color w:val="auto"/>
          <w:lang w:val="es-ES"/>
        </w:rPr>
        <w:t xml:space="preserve">                                                                                                          </w:t>
      </w:r>
      <w:r w:rsidR="00B36FDC" w:rsidRPr="004279A0">
        <w:rPr>
          <w:rFonts w:ascii="Sylfaen" w:hAnsi="Sylfaen"/>
          <w:b w:val="0"/>
          <w:color w:val="auto"/>
          <w:lang w:val="es-ES"/>
        </w:rPr>
        <w:t>N</w:t>
      </w:r>
      <w:r w:rsidR="00311FCF">
        <w:rPr>
          <w:rFonts w:ascii="Sylfaen" w:hAnsi="Sylfaen" w:cs="Sylfaen"/>
          <w:b w:val="0"/>
          <w:color w:val="auto"/>
          <w:lang w:val="es-ES"/>
        </w:rPr>
        <w:t>«ՀՀՏԿՆՋՏՊԿ-Լ</w:t>
      </w:r>
      <w:r w:rsidR="00BD19F6">
        <w:rPr>
          <w:rFonts w:ascii="Sylfaen" w:hAnsi="Sylfaen" w:cs="Sylfaen"/>
          <w:b w:val="0"/>
          <w:color w:val="auto"/>
          <w:lang w:val="es-ES"/>
        </w:rPr>
        <w:t>Ջ-ՇՀԱՊՁԲ-11/7</w:t>
      </w:r>
      <w:r w:rsidR="005929B7">
        <w:rPr>
          <w:rFonts w:ascii="Sylfaen" w:hAnsi="Sylfaen" w:cs="Sylfaen"/>
          <w:b w:val="0"/>
          <w:color w:val="auto"/>
          <w:lang w:val="es-ES"/>
        </w:rPr>
        <w:t>-14-</w:t>
      </w:r>
      <w:r w:rsidR="00BD19F6">
        <w:rPr>
          <w:rFonts w:ascii="Sylfaen" w:hAnsi="Sylfaen" w:cs="Sylfaen"/>
          <w:b w:val="0"/>
          <w:color w:val="auto"/>
          <w:lang w:val="es-ES"/>
        </w:rPr>
        <w:t>2</w:t>
      </w:r>
      <w:r w:rsidR="004279A0" w:rsidRPr="004279A0">
        <w:rPr>
          <w:rFonts w:ascii="Sylfaen" w:hAnsi="Sylfaen" w:cs="Sylfaen"/>
          <w:b w:val="0"/>
          <w:color w:val="auto"/>
          <w:lang w:val="es-ES"/>
        </w:rPr>
        <w:t xml:space="preserve">» </w:t>
      </w:r>
      <w:r w:rsidR="005929B7">
        <w:rPr>
          <w:rFonts w:ascii="Sylfaen" w:hAnsi="Sylfaen" w:cs="Sylfaen"/>
          <w:b w:val="0"/>
          <w:color w:val="auto"/>
          <w:lang w:val="es-ES"/>
        </w:rPr>
        <w:t xml:space="preserve">                    </w:t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B36FDC" w:rsidRPr="004279A0">
        <w:rPr>
          <w:rFonts w:ascii="Sylfaen" w:hAnsi="Sylfaen" w:cs="Sylfaen"/>
          <w:b w:val="0"/>
          <w:color w:val="auto"/>
          <w:lang w:val="hy-AM"/>
        </w:rPr>
        <w:t>պայմանագրի</w:t>
      </w:r>
    </w:p>
    <w:p w:rsidR="005F0792" w:rsidRPr="00A70E48" w:rsidRDefault="005F0792" w:rsidP="00A70E48">
      <w:pPr>
        <w:ind w:left="-66"/>
        <w:jc w:val="both"/>
        <w:rPr>
          <w:rFonts w:ascii="Sylfaen" w:hAnsi="Sylfaen"/>
          <w:sz w:val="20"/>
          <w:lang w:val="es-ES"/>
        </w:rPr>
      </w:pPr>
    </w:p>
    <w:p w:rsidR="00A70E48" w:rsidRDefault="00BD19F6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</w:rPr>
      </w:pPr>
      <w:r>
        <w:rPr>
          <w:rFonts w:ascii="Sylfaen" w:hAnsi="Sylfaen" w:cs="Times Armenian"/>
          <w:b/>
          <w:lang w:val="pt-BR"/>
        </w:rPr>
        <w:t>ՇԻՆԱՆՅՈՒԹԻ</w:t>
      </w:r>
      <w:r w:rsidR="002759A3" w:rsidRPr="00CE38F7">
        <w:rPr>
          <w:rFonts w:ascii="Sylfaen" w:hAnsi="Sylfaen" w:cs="Calibri"/>
          <w:b/>
          <w:bCs/>
          <w:lang w:val="es-ES"/>
        </w:rPr>
        <w:t xml:space="preserve"> </w:t>
      </w:r>
      <w:r w:rsidR="00A70E48" w:rsidRPr="00A70E48">
        <w:rPr>
          <w:rFonts w:ascii="Sylfaen" w:hAnsi="Sylfaen" w:cs="Calibri"/>
          <w:b/>
          <w:bCs/>
        </w:rPr>
        <w:t>ՏԵԽՆԻԿԱԿԱՆ</w:t>
      </w:r>
      <w:r w:rsidR="00A70E48" w:rsidRPr="005929B7">
        <w:rPr>
          <w:rFonts w:ascii="Sylfaen" w:hAnsi="Sylfaen" w:cs="Calibri"/>
          <w:b/>
          <w:bCs/>
          <w:lang w:val="es-ES"/>
        </w:rPr>
        <w:t xml:space="preserve"> </w:t>
      </w:r>
      <w:r w:rsidR="00A70E48" w:rsidRPr="00A70E48">
        <w:rPr>
          <w:rFonts w:ascii="Sylfaen" w:hAnsi="Sylfaen" w:cs="Calibri"/>
          <w:b/>
          <w:bCs/>
        </w:rPr>
        <w:t>ԲՆՈՒԹԱԳԻՐ</w:t>
      </w:r>
    </w:p>
    <w:p w:rsidR="0081250D" w:rsidRDefault="0081250D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</w:rPr>
      </w:pPr>
    </w:p>
    <w:tbl>
      <w:tblPr>
        <w:tblW w:w="9220" w:type="dxa"/>
        <w:tblInd w:w="93" w:type="dxa"/>
        <w:tblLook w:val="04A0"/>
      </w:tblPr>
      <w:tblGrid>
        <w:gridCol w:w="590"/>
        <w:gridCol w:w="2279"/>
        <w:gridCol w:w="712"/>
        <w:gridCol w:w="1019"/>
        <w:gridCol w:w="4620"/>
      </w:tblGrid>
      <w:tr w:rsidR="0081250D" w:rsidRPr="0081250D" w:rsidTr="0081250D">
        <w:trPr>
          <w:trHeight w:val="64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Չ</w:t>
            </w: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ն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Անվանում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Չ</w:t>
            </w: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/</w:t>
            </w: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eastAsia="ru-RU"/>
              </w:rPr>
              <w:t>Քանակ</w:t>
            </w: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0D" w:rsidRPr="0081250D" w:rsidRDefault="0081250D" w:rsidP="0081250D">
            <w:pPr>
              <w:jc w:val="center"/>
              <w:rPr>
                <w:rFonts w:ascii="Arial Cyr" w:hAnsi="Arial Cyr" w:cs="Arial Cyr"/>
                <w:b/>
                <w:bCs/>
                <w:lang w:val="ru-RU" w:eastAsia="ru-RU"/>
              </w:rPr>
            </w:pPr>
            <w:r w:rsidRPr="0081250D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Տեխնիկական</w:t>
            </w:r>
            <w:r w:rsidRPr="0081250D">
              <w:rPr>
                <w:rFonts w:ascii="Arial Cyr" w:hAnsi="Arial Cyr" w:cs="Arial Cyr"/>
                <w:b/>
                <w:bCs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բնութագիր</w:t>
            </w:r>
          </w:p>
        </w:tc>
      </w:tr>
      <w:tr w:rsidR="0081250D" w:rsidRPr="00342C2F" w:rsidTr="0081250D">
        <w:trPr>
          <w:trHeight w:val="178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å³Ï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Ç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Թերթապակի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M6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3,0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ապակու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br/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հաստությամբ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1x2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չափերով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Tahoma" w:hAnsi="Tahoma" w:cs="Tahoma"/>
                <w:color w:val="000000"/>
                <w:sz w:val="22"/>
                <w:szCs w:val="22"/>
                <w:lang w:val="ru-RU" w:eastAsia="ru-RU"/>
              </w:rPr>
              <w:t>։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Բնութագիրը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չափերից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և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հարթությունից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թույլատրելի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շեղումները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օպտիկական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շեղումները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լուսաթափանցելիությունը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և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այլ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պարամետրեր՝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համապատասխան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ԳՕՍՏ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111-200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</w:tr>
      <w:tr w:rsidR="0081250D" w:rsidRPr="00342C2F" w:rsidTr="0081250D">
        <w:trPr>
          <w:trHeight w:val="190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å³Ï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Ç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Թերթապակի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M6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5,0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ապակու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br/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հաստությամբ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1x2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չափերով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Tahoma" w:hAnsi="Tahoma" w:cs="Tahoma"/>
                <w:color w:val="000000"/>
                <w:sz w:val="22"/>
                <w:szCs w:val="22"/>
                <w:lang w:val="ru-RU" w:eastAsia="ru-RU"/>
              </w:rPr>
              <w:t>։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Բնութագիրը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չափերից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և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հարթությունից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թույլատրելի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շեղումները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օպտիկական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շեղումները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լուսաթափանցելիությունը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և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այլ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պարամետրեր՝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համապատասխան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ԳՕՍՏ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111-200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</w:tr>
      <w:tr w:rsidR="0081250D" w:rsidRPr="00342C2F" w:rsidTr="0081250D">
        <w:trPr>
          <w:trHeight w:val="190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å³Ï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Ç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Թերթապակի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M6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4,0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ապակու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br/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հաստությամբ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1x2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չափերով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Tahoma" w:hAnsi="Tahoma" w:cs="Tahoma"/>
                <w:color w:val="000000"/>
                <w:sz w:val="22"/>
                <w:szCs w:val="22"/>
                <w:lang w:val="ru-RU" w:eastAsia="ru-RU"/>
              </w:rPr>
              <w:t>։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Բնութագիրը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չափերից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և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հարթությունից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թույլատրելի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շեղումները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օպտիկական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շեղումները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լուսաթափանցելիությունը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և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այլ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պարամետրեր՝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համապատասխան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ԳՕՍՏ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111-200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</w:tr>
      <w:tr w:rsidR="0081250D" w:rsidRPr="006054A1" w:rsidTr="0081250D">
        <w:trPr>
          <w:trHeight w:val="204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Յ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áõÕ³Ý»ñÏ»ñ-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ներկեր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color w:val="953735"/>
                <w:lang w:val="ru-RU" w:eastAsia="ru-RU"/>
              </w:rPr>
            </w:pP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Տարբեր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գույների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յուղային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հիմքով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ներկեր՝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ներքին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և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արտաքին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հարդարման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աշխատանքների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ժամանակ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փայտե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մետաղական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և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այլ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մակերևույթներ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ներկելու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համար՝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համապատասխան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ԳՕՍՏ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10503-71,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Փաթեթավորումը՝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4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լիտրանոց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տարաներով</w:t>
            </w:r>
          </w:p>
        </w:tc>
      </w:tr>
      <w:tr w:rsidR="0081250D" w:rsidRPr="0081250D" w:rsidTr="0081250D">
        <w:trPr>
          <w:trHeight w:val="195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¿Ù³É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75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color w:val="953735"/>
                <w:lang w:val="ru-RU" w:eastAsia="ru-RU"/>
              </w:rPr>
            </w:pP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կապույտ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և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սև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գույնի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լուծիչային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հիմքով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ներկեր՝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կազմված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թաղանթագոյացնող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հիմքից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ներքին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և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արտաքին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հարդարման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աշխատանքների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ժամանակ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մետաղական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և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այլ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մակերևույթներ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ներկելու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համար։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է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Փաթեթավորումը՝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4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լիտրանոց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տարաներով</w:t>
            </w:r>
          </w:p>
        </w:tc>
      </w:tr>
      <w:tr w:rsidR="0081250D" w:rsidRPr="006054A1" w:rsidTr="0081250D">
        <w:trPr>
          <w:trHeight w:val="114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ó»ïá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Ý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ÉÇïñ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color w:val="953735"/>
                <w:lang w:val="ru-RU" w:eastAsia="ru-RU"/>
              </w:rPr>
            </w:pP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Նիտրոցելուլյոզային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հիմքով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լուծվելու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բարձր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ունակությամբ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լուծիչ՝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որպես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հավելում՝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ցելուլյոզային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հիմքով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ներկերի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համար՝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համապատասխան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ԳՕՍՏ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1818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>8</w:t>
            </w:r>
          </w:p>
        </w:tc>
      </w:tr>
      <w:tr w:rsidR="0081250D" w:rsidRPr="006054A1" w:rsidTr="0081250D">
        <w:trPr>
          <w:trHeight w:val="57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áÕå³ïÛ³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É³ñ 5ÙÙ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տրամագծերով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պողպատյա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լար՝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գազաեռակցման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57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áÕå³ïÛ³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É³ñ 3ÙÙ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3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տրամագծերով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պողպատյա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լար՝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գազաեռակցման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153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É»Ïïñá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¹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color w:val="953735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>4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տրամագծերով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հալվող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էլեկտրոդներ՝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փոփոխական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հոսանքով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աշխատանքի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աղեղային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եռակցման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համապատասխան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ԳՕՍՏ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 2246—70,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թուրքական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   CEKA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4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É»Ïïñá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¹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150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color w:val="953735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>3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տրամագծերով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հալվող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էլեկտրոդներ՝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փոփոխական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հոսանքով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աշխատանքի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աղեղային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եռակցման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համապատասխան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ԳՕՍՏ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 2246—70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թուրքական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   CEKA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45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É»Ïïñá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¹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color w:val="953735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>3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տրամագծերով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հալվող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էլեկտրոդներ՝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հաստատուն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հոսանքով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աշխատանքի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աղեղային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եռակցման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համապատասխան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ԳՕՍՏ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 2246—70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թուրքական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   CEKA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39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É»Ïïñá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¹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color w:val="953735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>4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տրամագծերով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հալվող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էլեկտրոդներ՝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հաստատուն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հոսանքով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աշխատանքի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աղեղային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եռակցման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համապատասխան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ԳՕՍՏ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 2246—70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թուրքական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   CEKA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27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»ÕÛáõë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Ù³Ý»Ï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color w:val="953735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Պողպատյա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հեղյուս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և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մանեկ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color w:val="953735"/>
                <w:sz w:val="22"/>
                <w:szCs w:val="22"/>
                <w:lang w:val="ru-RU" w:eastAsia="ru-RU"/>
              </w:rPr>
              <w:t>М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>10-M14,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երկարությունը՝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80-120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Տեխնիկական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այլ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բնութագրերը՝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համապատասխան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ԳՕՍՏ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7798-7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>0</w:t>
            </w:r>
          </w:p>
        </w:tc>
      </w:tr>
      <w:tr w:rsidR="0081250D" w:rsidRPr="006054A1" w:rsidTr="0081250D">
        <w:trPr>
          <w:trHeight w:val="133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»ÕÛáõë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Ù³Ý»Ï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color w:val="953735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Պողպատյա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հեղյուս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և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մանեկ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color w:val="953735"/>
                <w:sz w:val="22"/>
                <w:szCs w:val="22"/>
                <w:lang w:val="ru-RU" w:eastAsia="ru-RU"/>
              </w:rPr>
              <w:t>М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>16-M24,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երկարությունը՝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80-120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Տեխնիկական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այլ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բնութագրերը՝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համապատասխան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ԳՕՍՏ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7798-7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>0</w:t>
            </w:r>
          </w:p>
        </w:tc>
      </w:tr>
      <w:tr w:rsidR="0081250D" w:rsidRPr="0081250D" w:rsidTr="0081250D">
        <w:trPr>
          <w:trHeight w:val="171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³ñµÇ¹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Ï³ÉóÇ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1800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color w:val="953735"/>
                <w:lang w:val="ru-RU" w:eastAsia="ru-RU"/>
              </w:rPr>
            </w:pP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Կալցիումի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կարբիդ՝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CaC</w:t>
            </w:r>
            <w:r w:rsidRPr="0081250D">
              <w:rPr>
                <w:rFonts w:ascii="Arial Armenian" w:hAnsi="Arial Armenian" w:cs="Arial Cyr"/>
                <w:color w:val="993300"/>
                <w:sz w:val="16"/>
                <w:szCs w:val="16"/>
                <w:lang w:val="ru-RU" w:eastAsia="ru-RU"/>
              </w:rPr>
              <w:t>2</w:t>
            </w:r>
            <w:r w:rsidRPr="0081250D">
              <w:rPr>
                <w:rFonts w:ascii="Arial Armenian" w:hAnsi="Arial Armenian" w:cs="Arial Cyr"/>
                <w:color w:val="993300"/>
                <w:sz w:val="22"/>
                <w:szCs w:val="22"/>
                <w:lang w:val="ru-RU" w:eastAsia="ru-RU"/>
              </w:rPr>
              <w:t xml:space="preserve">` </w:t>
            </w:r>
            <w:r w:rsidRPr="0081250D">
              <w:rPr>
                <w:rFonts w:ascii="Sylfaen" w:hAnsi="Sylfaen" w:cs="Sylfaen"/>
                <w:color w:val="993300"/>
                <w:sz w:val="22"/>
                <w:szCs w:val="22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Cyr"/>
                <w:color w:val="9933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93300"/>
                <w:sz w:val="22"/>
                <w:szCs w:val="22"/>
                <w:lang w:val="ru-RU" w:eastAsia="ru-RU"/>
              </w:rPr>
              <w:t>ացետիլենի</w:t>
            </w:r>
            <w:r w:rsidRPr="0081250D">
              <w:rPr>
                <w:rFonts w:ascii="Arial Armenian" w:hAnsi="Arial Armenian" w:cs="Arial Armenian"/>
                <w:color w:val="9933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93300"/>
                <w:sz w:val="22"/>
                <w:szCs w:val="22"/>
                <w:lang w:val="ru-RU" w:eastAsia="ru-RU"/>
              </w:rPr>
              <w:t>ստացման</w:t>
            </w:r>
            <w:r w:rsidRPr="0081250D">
              <w:rPr>
                <w:rFonts w:ascii="Arial Armenian" w:hAnsi="Arial Armenian" w:cs="Arial Armenian"/>
                <w:color w:val="9933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93300"/>
                <w:sz w:val="22"/>
                <w:szCs w:val="22"/>
                <w:lang w:val="ru-RU" w:eastAsia="ru-RU"/>
              </w:rPr>
              <w:t>համար։</w:t>
            </w:r>
            <w:r w:rsidRPr="0081250D">
              <w:rPr>
                <w:rFonts w:ascii="Arial Armenian" w:hAnsi="Arial Armenian" w:cs="Arial Armenian"/>
                <w:color w:val="9933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93300"/>
                <w:sz w:val="22"/>
                <w:szCs w:val="22"/>
                <w:lang w:val="ru-RU" w:eastAsia="ru-RU"/>
              </w:rPr>
              <w:t>Կտորների</w:t>
            </w:r>
            <w:r w:rsidRPr="0081250D">
              <w:rPr>
                <w:rFonts w:ascii="Arial Armenian" w:hAnsi="Arial Armenian" w:cs="Arial Armenian"/>
                <w:color w:val="9933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93300"/>
                <w:sz w:val="22"/>
                <w:szCs w:val="22"/>
                <w:lang w:val="ru-RU" w:eastAsia="ru-RU"/>
              </w:rPr>
              <w:t>մեծությունը՝</w:t>
            </w:r>
            <w:r w:rsidRPr="0081250D">
              <w:rPr>
                <w:rFonts w:ascii="Arial Armenian" w:hAnsi="Arial Armenian" w:cs="Arial Armenian"/>
                <w:color w:val="993300"/>
                <w:sz w:val="22"/>
                <w:szCs w:val="22"/>
                <w:lang w:val="ru-RU" w:eastAsia="ru-RU"/>
              </w:rPr>
              <w:t xml:space="preserve"> 50</w:t>
            </w:r>
            <w:r w:rsidRPr="0081250D">
              <w:rPr>
                <w:rFonts w:ascii="Sylfaen" w:hAnsi="Sylfaen" w:cs="Sylfaen"/>
                <w:color w:val="993300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color w:val="9933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93300"/>
                <w:sz w:val="22"/>
                <w:szCs w:val="22"/>
                <w:lang w:val="ru-RU" w:eastAsia="ru-RU"/>
              </w:rPr>
              <w:t>և</w:t>
            </w:r>
            <w:r w:rsidRPr="0081250D">
              <w:rPr>
                <w:rFonts w:ascii="Arial Armenian" w:hAnsi="Arial Armenian" w:cs="Arial Armenian"/>
                <w:color w:val="9933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93300"/>
                <w:sz w:val="22"/>
                <w:szCs w:val="22"/>
                <w:lang w:val="ru-RU" w:eastAsia="ru-RU"/>
              </w:rPr>
              <w:t>ավելի</w:t>
            </w:r>
            <w:r w:rsidRPr="0081250D">
              <w:rPr>
                <w:rFonts w:ascii="Arial Armenian" w:hAnsi="Arial Armenian" w:cs="Arial Armenian"/>
                <w:color w:val="993300"/>
                <w:sz w:val="22"/>
                <w:szCs w:val="22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color w:val="993300"/>
                <w:sz w:val="22"/>
                <w:szCs w:val="22"/>
                <w:lang w:val="ru-RU" w:eastAsia="ru-RU"/>
              </w:rPr>
              <w:t>Փաթեթավորումը</w:t>
            </w:r>
            <w:r w:rsidRPr="0081250D">
              <w:rPr>
                <w:rFonts w:ascii="Arial Armenian" w:hAnsi="Arial Armenian" w:cs="Arial Cyr"/>
                <w:color w:val="993300"/>
                <w:sz w:val="22"/>
                <w:szCs w:val="22"/>
                <w:lang w:val="ru-RU" w:eastAsia="ru-RU"/>
              </w:rPr>
              <w:t xml:space="preserve"> 100 </w:t>
            </w:r>
            <w:r w:rsidRPr="0081250D">
              <w:rPr>
                <w:rFonts w:ascii="Sylfaen" w:hAnsi="Sylfaen" w:cs="Sylfaen"/>
                <w:color w:val="993300"/>
                <w:sz w:val="22"/>
                <w:szCs w:val="22"/>
                <w:lang w:val="ru-RU" w:eastAsia="ru-RU"/>
              </w:rPr>
              <w:t>կգ</w:t>
            </w:r>
            <w:r w:rsidRPr="0081250D">
              <w:rPr>
                <w:rFonts w:ascii="Arial Armenian" w:hAnsi="Arial Armenian" w:cs="Arial Armenian"/>
                <w:color w:val="993300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color w:val="993300"/>
                <w:sz w:val="22"/>
                <w:szCs w:val="22"/>
                <w:lang w:val="ru-RU" w:eastAsia="ru-RU"/>
              </w:rPr>
              <w:t>ոց</w:t>
            </w:r>
            <w:r w:rsidRPr="0081250D">
              <w:rPr>
                <w:rFonts w:ascii="Arial Armenian" w:hAnsi="Arial Armenian" w:cs="Arial Armenian"/>
                <w:color w:val="9933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93300"/>
                <w:sz w:val="22"/>
                <w:szCs w:val="22"/>
                <w:lang w:val="ru-RU" w:eastAsia="ru-RU"/>
              </w:rPr>
              <w:t>տարաներով։</w:t>
            </w:r>
            <w:r w:rsidRPr="0081250D">
              <w:rPr>
                <w:rFonts w:ascii="Arial Armenian" w:hAnsi="Arial Armenian" w:cs="Arial Armenian"/>
                <w:color w:val="9933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93300"/>
                <w:sz w:val="22"/>
                <w:szCs w:val="22"/>
                <w:lang w:val="ru-RU" w:eastAsia="ru-RU"/>
              </w:rPr>
              <w:t>Տեխնիկական</w:t>
            </w:r>
            <w:r w:rsidRPr="0081250D">
              <w:rPr>
                <w:rFonts w:ascii="Arial Armenian" w:hAnsi="Arial Armenian" w:cs="Arial Armenian"/>
                <w:color w:val="9933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93300"/>
                <w:sz w:val="22"/>
                <w:szCs w:val="22"/>
                <w:lang w:val="ru-RU" w:eastAsia="ru-RU"/>
              </w:rPr>
              <w:t>այլ</w:t>
            </w:r>
            <w:r w:rsidRPr="0081250D">
              <w:rPr>
                <w:rFonts w:ascii="Arial Armenian" w:hAnsi="Arial Armenian" w:cs="Arial Armenian"/>
                <w:color w:val="9933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93300"/>
                <w:sz w:val="22"/>
                <w:szCs w:val="22"/>
                <w:lang w:val="ru-RU" w:eastAsia="ru-RU"/>
              </w:rPr>
              <w:t>բնութագրերը՝</w:t>
            </w:r>
            <w:r w:rsidRPr="0081250D">
              <w:rPr>
                <w:rFonts w:ascii="Arial Armenian" w:hAnsi="Arial Armenian" w:cs="Arial Armenian"/>
                <w:color w:val="9933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93300"/>
                <w:sz w:val="22"/>
                <w:szCs w:val="22"/>
                <w:lang w:val="ru-RU" w:eastAsia="ru-RU"/>
              </w:rPr>
              <w:t>համապատասխան</w:t>
            </w:r>
            <w:r w:rsidRPr="0081250D">
              <w:rPr>
                <w:rFonts w:ascii="Arial Armenian" w:hAnsi="Arial Armenian" w:cs="Arial Armenian"/>
                <w:color w:val="9933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93300"/>
                <w:sz w:val="22"/>
                <w:szCs w:val="22"/>
                <w:lang w:val="ru-RU" w:eastAsia="ru-RU"/>
              </w:rPr>
              <w:t>ԳՕՍՏ</w:t>
            </w:r>
            <w:r w:rsidRPr="0081250D">
              <w:rPr>
                <w:rFonts w:ascii="Arial Armenian" w:hAnsi="Arial Armenian" w:cs="Arial Cyr"/>
                <w:color w:val="993300"/>
                <w:sz w:val="22"/>
                <w:szCs w:val="22"/>
                <w:lang w:val="ru-RU" w:eastAsia="ru-RU"/>
              </w:rPr>
              <w:t xml:space="preserve"> 1460-81 </w:t>
            </w:r>
          </w:p>
        </w:tc>
      </w:tr>
      <w:tr w:rsidR="0081250D" w:rsidRPr="0081250D" w:rsidTr="0081250D">
        <w:trPr>
          <w:trHeight w:val="199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»ï³ÕÛ³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ÃÇÃ»Õ 5ÙÙ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մակնիշը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0,8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br/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հաստությունը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`5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լայնությունը՝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100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սմ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և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ավելի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br/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երկարությունը՝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200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սմ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և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ավելի։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Տեխնիկական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այլ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բնութագրերը՝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համապատասխան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ԳՕՍՏ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14918-80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81250D" w:rsidRPr="006054A1" w:rsidTr="0081250D">
        <w:trPr>
          <w:trHeight w:val="63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17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³ñ³Ý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çñ³·Í»ñÇ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կգ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color w:val="953735"/>
                <w:lang w:val="ru-RU" w:eastAsia="ru-RU"/>
              </w:rPr>
            </w:pP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յուղապատված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պարան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ջրագծերի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(</w:t>
            </w:r>
            <w:r w:rsidRPr="0081250D">
              <w:rPr>
                <w:rFonts w:ascii="Arial" w:hAnsi="Arial" w:cs="Arial"/>
                <w:color w:val="953735"/>
                <w:sz w:val="22"/>
                <w:szCs w:val="22"/>
                <w:lang w:val="ru-RU" w:eastAsia="ru-RU"/>
              </w:rPr>
              <w:t>набивка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>)</w:t>
            </w:r>
          </w:p>
        </w:tc>
      </w:tr>
      <w:tr w:rsidR="0081250D" w:rsidRPr="00342C2F" w:rsidTr="0081250D">
        <w:trPr>
          <w:trHeight w:val="108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Ամրան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color w:val="953735"/>
                <w:lang w:val="ru-RU" w:eastAsia="ru-RU"/>
              </w:rPr>
            </w:pP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Երկաթյա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մետաղալար՝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Ֆ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6-20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տրամագծով։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Տեխնիկական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այլ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բնութագրերը՝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համապատասխան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ԳՕՍՏ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30136-9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>5</w:t>
            </w:r>
          </w:p>
        </w:tc>
      </w:tr>
      <w:tr w:rsidR="0081250D" w:rsidRPr="0081250D" w:rsidTr="0081250D">
        <w:trPr>
          <w:trHeight w:val="42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Ցեմենտ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color w:val="953735"/>
                <w:lang w:val="ru-RU" w:eastAsia="ru-RU"/>
              </w:rPr>
            </w:pP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400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մակնիշի</w:t>
            </w:r>
          </w:p>
        </w:tc>
      </w:tr>
      <w:tr w:rsidR="0081250D" w:rsidRPr="006054A1" w:rsidTr="0081250D">
        <w:trPr>
          <w:trHeight w:val="76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é³ÏóÙ³Ý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Ï³µ»É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color w:val="953735"/>
                <w:lang w:val="ru-RU" w:eastAsia="ru-RU"/>
              </w:rPr>
            </w:pP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Մալուխ՝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եռակցման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ապարատի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համար՝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լայնական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հատույթի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35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քառ</w:t>
            </w:r>
            <w:r w:rsidRPr="0081250D">
              <w:rPr>
                <w:rFonts w:ascii="MS Gothic" w:eastAsia="MS Gothic" w:hAnsi="MS Gothic" w:cs="MS Gothic"/>
                <w:color w:val="953735"/>
                <w:sz w:val="22"/>
                <w:szCs w:val="22"/>
                <w:lang w:val="ru-RU" w:eastAsia="ru-RU"/>
              </w:rPr>
              <w:t>․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մակերեսով</w:t>
            </w:r>
          </w:p>
        </w:tc>
      </w:tr>
      <w:tr w:rsidR="0081250D" w:rsidRPr="0081250D" w:rsidTr="0081250D">
        <w:trPr>
          <w:trHeight w:val="30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Խիճ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մխ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color w:val="953735"/>
                <w:lang w:val="ru-RU" w:eastAsia="ru-RU"/>
              </w:rPr>
            </w:pP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Բետոնի</w:t>
            </w:r>
            <w:r w:rsidRPr="0081250D">
              <w:rPr>
                <w:rFonts w:ascii="Arial Armenian" w:hAnsi="Arial Armenian" w:cs="Arial Cyr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նախաշերտի</w:t>
            </w:r>
            <w:r w:rsidRPr="0081250D">
              <w:rPr>
                <w:rFonts w:ascii="Arial Armenian" w:hAnsi="Arial Armenian" w:cs="Arial Armenian"/>
                <w:color w:val="953735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953735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81250D" w:rsidTr="0081250D">
        <w:trPr>
          <w:trHeight w:val="30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Ավազ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մխ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0D" w:rsidRPr="0081250D" w:rsidRDefault="0081250D" w:rsidP="0081250D">
            <w:pPr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</w:tr>
      <w:tr w:rsidR="0081250D" w:rsidRPr="006054A1" w:rsidTr="0081250D">
        <w:trPr>
          <w:trHeight w:val="247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Թթվածին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1100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Pr="0081250D" w:rsidRDefault="0081250D" w:rsidP="0081250D">
            <w:pPr>
              <w:rPr>
                <w:rFonts w:ascii="GHEA Mariam" w:hAnsi="GHEA Mariam" w:cs="Arial Cyr"/>
                <w:color w:val="000000"/>
                <w:sz w:val="20"/>
                <w:szCs w:val="20"/>
                <w:lang w:val="ru-RU" w:eastAsia="ru-RU"/>
              </w:rPr>
            </w:pPr>
            <w:r w:rsidRPr="0081250D">
              <w:rPr>
                <w:rFonts w:ascii="GHEA Mariam" w:hAnsi="GHEA Mariam" w:cs="Arial Cyr"/>
                <w:color w:val="000000"/>
                <w:sz w:val="20"/>
                <w:szCs w:val="20"/>
                <w:lang w:val="ru-RU" w:eastAsia="ru-RU"/>
              </w:rPr>
              <w:t xml:space="preserve"> թթվածինը (Oxygen) իրենից ներկայացնում է անհոտ և անգույն գազ, որուն թթվածնի պարունակությունը կազմում է ոչ պակաս 99.5%, ածխաթթու գազի պարունակությունը՝ ոչ ավել 0.01%, ջրի պարունակությունը՝ ոչ ավել 0.009%: Մատակարարումը կատարվում է պողպատյա 40 լ. տարողությամբ կապույտ գույնի բալոններով, ճնշումը՝ ոչ պակաս 150 ՄՊա:  </w:t>
            </w:r>
          </w:p>
        </w:tc>
      </w:tr>
      <w:tr w:rsidR="0081250D" w:rsidRPr="006054A1" w:rsidTr="0081250D">
        <w:trPr>
          <w:trHeight w:val="69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Առանձգակալ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308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4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գնդառանցքակալ՝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3000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/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րոպ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պտտման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հաճախությամբ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Տեխնիկական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այլ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բնութագրերը՝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համապատասխան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ԳՕՍՏ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8338-75,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ռուսական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արտադրության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81250D" w:rsidTr="0081250D">
        <w:trPr>
          <w:trHeight w:val="30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Առանձգակալ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309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4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</w:p>
        </w:tc>
      </w:tr>
      <w:tr w:rsidR="0081250D" w:rsidRPr="0081250D" w:rsidTr="0081250D">
        <w:trPr>
          <w:trHeight w:val="30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Առանձգակալ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310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</w:p>
        </w:tc>
      </w:tr>
      <w:tr w:rsidR="0081250D" w:rsidRPr="0081250D" w:rsidTr="0081250D">
        <w:trPr>
          <w:trHeight w:val="49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Առանձգակալ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314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</w:p>
        </w:tc>
      </w:tr>
      <w:tr w:rsidR="0081250D" w:rsidRPr="006054A1" w:rsidTr="0081250D">
        <w:trPr>
          <w:trHeight w:val="96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Խցափակիչ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խցափակիչ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DN 50,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85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Խցափակիչ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63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խցափակիչ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DN 63,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87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20*20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20x20,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10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84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25*25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25*25,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10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8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32*32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32*32,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10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79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40*40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40*40,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10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8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34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50*50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50*50,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10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73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75*75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75*75,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10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91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90*90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90*90,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10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85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50*63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50*63,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10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81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63*75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63*75,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10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79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75*90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75*90,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10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08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250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Մետալոպլաստե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250mm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կցաշուրթ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նյութը՝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PP-ST,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08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125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Մետալոպլաստե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125mm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կցաշուրթ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նյութը՝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PP-ST,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7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80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Մետալոպլաստե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80mm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կցաշուրթ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նյութը՝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PP-ST,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02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150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Մետալոպլաստե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150mm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կցաշուրթ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նյութը՝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PP-ST,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99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DN100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Մետալոպլաստե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100mm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կցաշուրթ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նյութը՝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PP-ST,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08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DN200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Մետալոպլաստե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200mm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կցաշուրթ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նյութը՝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PP-ST,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99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Մետալոպլաստե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50mm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կցաշուրթ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նյութը՝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PP-ST,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99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47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DN65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Մետալոպլաստե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65mm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կցաշուրթ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նյութը՝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PP-ST,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70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500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Կլինգիրիտե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500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3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հաստությամբ</w:t>
            </w:r>
          </w:p>
        </w:tc>
      </w:tr>
      <w:tr w:rsidR="0081250D" w:rsidRPr="006054A1" w:rsidTr="0081250D">
        <w:trPr>
          <w:trHeight w:val="76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400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Կլինգիրիտե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400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3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հաստությամբ</w:t>
            </w:r>
          </w:p>
        </w:tc>
      </w:tr>
      <w:tr w:rsidR="0081250D" w:rsidRPr="006054A1" w:rsidTr="0081250D">
        <w:trPr>
          <w:trHeight w:val="55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250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Կլինգիրիտե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250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3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հաստությամբ</w:t>
            </w:r>
          </w:p>
        </w:tc>
      </w:tr>
      <w:tr w:rsidR="0081250D" w:rsidRPr="006054A1" w:rsidTr="0081250D">
        <w:trPr>
          <w:trHeight w:val="90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300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Կլինգիրիտե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300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3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հաստությամբ</w:t>
            </w:r>
          </w:p>
        </w:tc>
      </w:tr>
      <w:tr w:rsidR="0081250D" w:rsidRPr="006054A1" w:rsidTr="0081250D">
        <w:trPr>
          <w:trHeight w:val="90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150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Կլինգիրիտե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150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3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հաստությամբ</w:t>
            </w:r>
          </w:p>
        </w:tc>
      </w:tr>
      <w:tr w:rsidR="0081250D" w:rsidRPr="006054A1" w:rsidTr="0081250D">
        <w:trPr>
          <w:trHeight w:val="90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125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Կլինգիրիտե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125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3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հաստությամբ</w:t>
            </w:r>
          </w:p>
        </w:tc>
      </w:tr>
      <w:tr w:rsidR="0081250D" w:rsidRPr="006054A1" w:rsidTr="0081250D">
        <w:trPr>
          <w:trHeight w:val="90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100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Կլինգիրիտե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100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3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հաստությամբ</w:t>
            </w:r>
          </w:p>
        </w:tc>
      </w:tr>
      <w:tr w:rsidR="0081250D" w:rsidRPr="006054A1" w:rsidTr="0081250D">
        <w:trPr>
          <w:trHeight w:val="90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80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Կլինգիրիտե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80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3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հաստությամբ</w:t>
            </w:r>
          </w:p>
        </w:tc>
      </w:tr>
      <w:tr w:rsidR="0081250D" w:rsidRPr="006054A1" w:rsidTr="0081250D">
        <w:trPr>
          <w:trHeight w:val="90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Կլինգիրիտե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50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3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հաստությամբ</w:t>
            </w:r>
          </w:p>
        </w:tc>
      </w:tr>
      <w:tr w:rsidR="0081250D" w:rsidRPr="006054A1" w:rsidTr="0081250D">
        <w:trPr>
          <w:trHeight w:val="90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65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Կլինգիրիտե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65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3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հաստությամբ</w:t>
            </w:r>
          </w:p>
        </w:tc>
      </w:tr>
      <w:tr w:rsidR="0081250D" w:rsidRPr="006054A1" w:rsidTr="0081250D">
        <w:trPr>
          <w:trHeight w:val="132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proofErr w:type="gramStart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2</w:t>
            </w:r>
            <w:proofErr w:type="gramEnd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խողովակ՝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100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(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труба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водогазопроводная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)</w:t>
            </w:r>
          </w:p>
        </w:tc>
      </w:tr>
      <w:tr w:rsidR="0081250D" w:rsidRPr="006054A1" w:rsidTr="0081250D">
        <w:trPr>
          <w:trHeight w:val="90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proofErr w:type="gramStart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2</w:t>
            </w:r>
            <w:proofErr w:type="gramEnd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խողովակ՝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150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(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труба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водогазопроводная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)</w:t>
            </w:r>
          </w:p>
        </w:tc>
      </w:tr>
      <w:tr w:rsidR="0081250D" w:rsidRPr="006054A1" w:rsidTr="0081250D">
        <w:trPr>
          <w:trHeight w:val="121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proofErr w:type="gramStart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2</w:t>
            </w:r>
            <w:proofErr w:type="gramEnd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խողովակ՝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200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(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труба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водогазопроводная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)</w:t>
            </w:r>
          </w:p>
        </w:tc>
      </w:tr>
      <w:tr w:rsidR="0081250D" w:rsidRPr="006054A1" w:rsidTr="0081250D">
        <w:trPr>
          <w:trHeight w:val="124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proofErr w:type="gramStart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2</w:t>
            </w:r>
            <w:proofErr w:type="gramEnd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խողովակ՝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250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(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труба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водогазопроводная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)</w:t>
            </w:r>
          </w:p>
        </w:tc>
      </w:tr>
      <w:tr w:rsidR="0081250D" w:rsidRPr="006054A1" w:rsidTr="0081250D">
        <w:trPr>
          <w:trHeight w:val="130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62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30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proofErr w:type="gramStart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2</w:t>
            </w:r>
            <w:proofErr w:type="gramEnd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խողովակ՝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300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(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труба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водогазопроводная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)</w:t>
            </w:r>
          </w:p>
        </w:tc>
      </w:tr>
      <w:tr w:rsidR="0081250D" w:rsidRPr="006054A1" w:rsidTr="0081250D">
        <w:trPr>
          <w:trHeight w:val="130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proofErr w:type="gramStart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2</w:t>
            </w:r>
            <w:proofErr w:type="gramEnd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խողովակ՝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50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(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труба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водогазопроводная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)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160 - 3/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160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3/4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POELSAN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160 -1 1/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160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 1/4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POELSAN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160 -1 1/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160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 1/2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POELSAN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160 - 6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160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63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POELSAN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160 - 7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160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75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POELSAN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160 - 9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160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90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POELSAN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125-1/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125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1/2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POELSAN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110-1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 1/4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110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 1/4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POELSAN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110-1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 1/2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110-1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1/2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POELSAN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90-1/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90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1/2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POELSAN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74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90-3/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90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3/4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POELSAN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125-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125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POELSAN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110-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110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POELSAN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110-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110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POELSAN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63-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63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POELSAN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63-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63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-2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63-1 1/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63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-1 1/2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50-1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 1/4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50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1-1/4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50-1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 1/2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50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1-1/2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50 - 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50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-2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32-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32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-1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25*3/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25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-3/4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86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25*1/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25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-1/2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20*1/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20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-1/2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20*3/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20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-3/4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20 - 1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20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-15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20 - 2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20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-20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25 - 1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25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-15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25 - 2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25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-20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32 - 2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32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-20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32 - 2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32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-25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40 - 2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40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-25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50 - 3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50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-32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50 - 4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50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-40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63 - 3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63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-32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99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63 - 4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63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-40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63 - 5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63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-50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դույմ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110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PN16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9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90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PN16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7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75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PN16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50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PN16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4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40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PN16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32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PN16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25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PN16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20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PN16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90-6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90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63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75-6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75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63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63-5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63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50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lastRenderedPageBreak/>
              <w:t>համար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112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75-5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75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50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63-4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63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40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63-6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63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63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40-3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40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32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32-3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32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32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32-2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32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25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32-2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32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20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25-2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25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20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20-2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20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տրամագծից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20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121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110-75-11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110-75-110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տրամագծերով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եռաբաշխիչ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-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122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110-63-11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110-63-110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տրամագծերով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եռաբաշխիչ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-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123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75-50-7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75-50-75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տրամագծերով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եռաբաշխիչ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-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124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75-63-7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75-63-75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տրամագծերով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եռաբաշխիչ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-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125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63-50-6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63-50-63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տրամագծերով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եռաբաշխիչ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-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126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63-40-6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63-40-63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տրամագծերով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եռաբաշխիչ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-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127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63-32-6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63-32-63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տրամագծերով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եռաբաշխիչ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-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128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50-1 1/4-5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50-1 1/4-50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տրամագծերով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եռաբաշխիչ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-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129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50-40-5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50-40-50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տրամագծերով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եռաբաշխիչ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-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50-32-5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50-32-50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տրամագծերով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եռաբաշխիչ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-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40-32-4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40-32-40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տրամագծերով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եռաբաշխիչ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-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40-25-4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40-25-40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տրամագծերով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եռաբաշխիչ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-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32-20-3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32-20-32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տրամագծերով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եռաբաշխիչ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-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50-50-5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50-50-50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տրամագծերով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եռաբաշխիչ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-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20-20-2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20-20-20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տրամագծերով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եռաբաշխիչ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-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136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32-32-3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32-32-32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տրամագծերով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եռաբաշխիչ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-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PN 16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DN5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 50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DN6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 65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DN8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 80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DN9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 90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DN11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 110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DN12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 125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DN15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 150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NTG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DN5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äáÕå³ï» ³å³ÙáÝï³ÅÙ³Ý ¿É»Ù»Ýï DN 50,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նյութը՝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PP-ST,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DN6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äáÕå³ï» ³å³ÙáÝï³ÅÙ³Ý ¿É»Ù»Ýï DN 65,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նյութը՝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PP-ST,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DN8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äáÕå³ï» ³å³ÙáÝï³ÅÙ³Ý ¿É»Ù»Ýï DN 80,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նյութը՝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PP-ST,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DN11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äáÕå³ï» ³å³ÙáÝï³ÅÙ³Ý ¿É»Ù»Ýï DN 100,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նյութը՝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PP-ST,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DN12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äáÕå³ï» ³å³ÙáÝï³ÅÙ³Ý ¿É»Ù»Ýï DN 125,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նյութը՝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PP-ST,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149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DN15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äáÕå³ï» ³å³ÙáÝï³ÅÙ³Ý ¿É»Ù»Ýï DN 150,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նյութը՝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PP-ST,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NTG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»ï³¹³ñÓ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÷³Ï³Ý 150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>Ð»ï³¹³ñÓ ÷³Ï³Ý åáÕå³ïÇó  d=150ÙÙ,PN-16,  ISO 228/1  Ãáõñù³Ï³Ý,DUYAR ýÇñÙ³ÛÇ ³ñï³¹ñáõÃÛ³Ý Ï³Ù Ñ³Ù³ñÅ»ùÁ: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»ï³¹³ñÓ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÷³Ï³Ý 200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>Ð»ï³¹³ñÓ ÷³Ï³Ý åáÕå³ïÇó  d=200ÙÙ,PN-16,  ISO 228/1  Ãáõñù³Ï³Ý,DUYAR ýÇñÙ³ÛÇ ³ñï³¹ñáõÃÛ³Ý Ï³Ù Ñ³Ù³ñÅ»ùÁ: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»ï³¹³ñÓ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÷³Ï³Ý 250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>Ð»ï³¹³ñÓ ÷³Ï³Ý åáÕå³ïÇó  d=250ÙÙ,PN-16,  ISO 228/1  Ãáõñù³Ï³Ý,DUYAR ýÇñÙ³ÛÇ ³ñï³¹ñáõÃÛ³Ý Ï³Ù Ñ³Ù³ñÅ»ùÁ: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»ï³¹³ñÓ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÷³Ï³Ý 300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>Ð»ï³¹³ñÓ ÷³Ï³Ý åáÕå³ïÇó  d=300ÙÙ,PN-16,  ISO 228/1  Ãáõñù³Ï³Ý,DUYAR ýÇñÙ³ÛÇ ³ñï³¹ñáõÃÛ³Ý Ï³Ù Ñ³Ù³ñÅ»ùÁ: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15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Գնդիկավոր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÷³Ï³Ý åáÕå³ïÇó  d=15ÙÙ,PN-16,  ISO 228/1  Ãáõñù³Ï³Ý,DUYAR ýÇñÙ³ÛÇ ³ñï³¹ñáõÃÛ³Ý Ï³Ù Ñ³Ù³ñÅ»ùÁ: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Գնդիկավոր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÷³Ï³Ý åáÕå³ïÇó  d=20ÙÙ,PN-16,  ISO 228/1  Ãáõñù³Ï³Ý,DUYAR ýÇñÙ³ÛÇ ³ñï³¹ñáõÃÛ³Ý Ï³Ù Ñ³Ù³ñÅ»ùÁ: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Գնդիկավոր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÷³Ï³Ý åáÕå³ïÇó  d=25ÙÙ,PN-16,  ISO 228/1  Ãáõñù³Ï³Ý,DUYAR ýÇñÙ³ÛÇ ³ñï³¹ñáõÃÛ³Ý Ï³Ù Ñ³Ù³ñÅ»ùÁ: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Գնդիկավոր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÷³Ï³Ý åáÕå³ïÇó  d=32ÙÙ,PN-16,  ISO 228/1  Ãáõñù³Ï³Ý,DUYAR ýÇñÙ³ÛÇ ³ñï³¹ñáõÃÛ³Ý Ï³Ù Ñ³Ù³ñÅ»ùÁ: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40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Գնդիկավոր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÷³Ï³Ý åáÕå³ïÇó  d=40ÙÙ,PN-16,  ISO 228/1  Ãáõñù³Ï³Ý,DUYAR ýÇñÙ³ÛÇ ³ñï³¹ñáõÃÛ³Ý Ï³Ù Ñ³Ù³ñÅ»ùÁ: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Pr="0081250D" w:rsidRDefault="0081250D" w:rsidP="0081250D">
            <w:pPr>
              <w:jc w:val="right"/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Գնդիկավոր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÷³Ï³Ý åáÕå³ïÇó  d=50ÙÙ,PN-16,  ISO 228/1  Ãáõñù³Ï³Ý,DUYAR ýÇñÙ³ÛÇ ³ñï³¹ñáõÃÛ³Ý Ï³Ù Ñ³Ù³ñÅ»ùÁ: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150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ARMPLAST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125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ARMPLAST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162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100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ARMPLAST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9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90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ARMPLAST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8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80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ARMPLAST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2000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50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ARMPLAST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1000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32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ARMPLAST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25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ARMPLAST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6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65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 ARMPLAST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proofErr w:type="gramStart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2</w:t>
            </w:r>
            <w:proofErr w:type="gramEnd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խողովակ՝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200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(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труба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водогазопроводная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)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70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proofErr w:type="gramStart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2</w:t>
            </w:r>
            <w:proofErr w:type="gramEnd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խողովակ՝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150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(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труба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водогазопроводная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)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proofErr w:type="gramStart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2</w:t>
            </w:r>
            <w:proofErr w:type="gramEnd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խողովակ՝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100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(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труба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водогазопроводная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)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8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proofErr w:type="gramStart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2</w:t>
            </w:r>
            <w:proofErr w:type="gramEnd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խողովակ՝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80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(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труба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водогазопроводная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)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proofErr w:type="gramStart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2</w:t>
            </w:r>
            <w:proofErr w:type="gramEnd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խողովակ՝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50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(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труба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водогазопроводная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)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174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4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proofErr w:type="gramStart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2</w:t>
            </w:r>
            <w:proofErr w:type="gramEnd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խողովակ՝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40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(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труба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водогазопроводная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)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proofErr w:type="gramStart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2</w:t>
            </w:r>
            <w:proofErr w:type="gramEnd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խողովակ՝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32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(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труба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водогазопроводная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)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proofErr w:type="gramStart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2</w:t>
            </w:r>
            <w:proofErr w:type="gramEnd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խողովակ՝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25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(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труба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водогазопроводная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)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proofErr w:type="gramStart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2</w:t>
            </w:r>
            <w:proofErr w:type="gramEnd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խողովակ՝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20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(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труба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водогазопроводная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)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proofErr w:type="gramStart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2</w:t>
            </w:r>
            <w:proofErr w:type="gramEnd"/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СП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3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մակնիշի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խողովակ՝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15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, PN 16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 (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труба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Arial" w:hAnsi="Arial" w:cs="Arial"/>
                <w:sz w:val="22"/>
                <w:szCs w:val="22"/>
                <w:lang w:val="ru-RU" w:eastAsia="ru-RU"/>
              </w:rPr>
              <w:t>водогазопроводная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)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DN200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200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MTG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180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DN160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160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M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181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DN125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125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MTG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182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DN90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90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MTG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183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DN63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63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MTG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184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MTG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185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DN110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110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MTG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  <w:tr w:rsidR="0081250D" w:rsidRPr="006054A1" w:rsidTr="0081250D">
        <w:trPr>
          <w:trHeight w:val="112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186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DN75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1250D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0D" w:rsidRPr="0081250D" w:rsidRDefault="0081250D" w:rsidP="0081250D">
            <w:pPr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Պոլիէթիլենե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75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տրամագծով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նախատեսված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PN 16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ճնշման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տակ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աշխատելու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Armplast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MT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G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  <w:r w:rsidRPr="0081250D">
              <w:rPr>
                <w:rFonts w:ascii="Arial Armenian" w:hAnsi="Arial Armenian" w:cs="Arial Cyr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81250D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</w:tr>
    </w:tbl>
    <w:p w:rsidR="0081250D" w:rsidRPr="0081250D" w:rsidRDefault="0081250D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ru-RU"/>
        </w:rPr>
      </w:pPr>
    </w:p>
    <w:p w:rsidR="00A70E48" w:rsidRPr="00CE38F7" w:rsidRDefault="00A70E48" w:rsidP="006B17A2">
      <w:pPr>
        <w:jc w:val="both"/>
        <w:rPr>
          <w:rFonts w:ascii="Sylfaen" w:hAnsi="Sylfaen" w:cs="Sylfaen"/>
          <w:b/>
          <w:sz w:val="20"/>
          <w:lang w:val="es-ES"/>
        </w:rPr>
      </w:pPr>
    </w:p>
    <w:p w:rsidR="00A70E48" w:rsidRPr="0081250D" w:rsidRDefault="00A70E48" w:rsidP="006B17A2">
      <w:pPr>
        <w:jc w:val="both"/>
        <w:rPr>
          <w:rFonts w:ascii="Sylfaen" w:hAnsi="Sylfaen" w:cs="Sylfaen"/>
          <w:b/>
          <w:sz w:val="20"/>
          <w:lang w:val="ru-RU"/>
        </w:rPr>
      </w:pPr>
    </w:p>
    <w:tbl>
      <w:tblPr>
        <w:tblpPr w:leftFromText="180" w:rightFromText="180" w:vertAnchor="text" w:horzAnchor="margin" w:tblpXSpec="center" w:tblpY="295"/>
        <w:tblW w:w="1029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"/>
        <w:gridCol w:w="4725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81250D" w:rsidRDefault="006B17A2" w:rsidP="00920778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9336FE">
              <w:rPr>
                <w:rFonts w:ascii="Sylfaen" w:hAnsi="Sylfaen"/>
                <w:sz w:val="20"/>
                <w:lang w:val="nb-NO"/>
              </w:rPr>
              <w:t xml:space="preserve">     </w:t>
            </w:r>
            <w:r w:rsidRPr="009336FE">
              <w:rPr>
                <w:rFonts w:ascii="Sylfaen" w:hAnsi="Sylfaen"/>
                <w:sz w:val="20"/>
                <w:lang w:val="hy-AM"/>
              </w:rPr>
              <w:t>«</w:t>
            </w:r>
            <w:r w:rsidRPr="009336FE">
              <w:rPr>
                <w:rFonts w:ascii="Sylfaen" w:hAnsi="Sylfaen"/>
                <w:sz w:val="20"/>
              </w:rPr>
              <w:t>Լոռի</w:t>
            </w:r>
            <w:r w:rsidRPr="009336FE">
              <w:rPr>
                <w:rFonts w:ascii="Sylfaen" w:hAnsi="Sylfaen"/>
                <w:sz w:val="20"/>
                <w:lang w:val="hy-AM"/>
              </w:rPr>
              <w:t>-ջրմուղկոյուղի» ՓԲԸ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9336FE">
              <w:rPr>
                <w:rFonts w:ascii="Sylfaen" w:hAnsi="Sylfaen"/>
                <w:sz w:val="20"/>
              </w:rPr>
              <w:t>Ք</w:t>
            </w:r>
            <w:r w:rsidRPr="009336FE">
              <w:rPr>
                <w:rFonts w:ascii="Sylfaen" w:hAnsi="Sylfaen"/>
                <w:sz w:val="20"/>
                <w:lang w:val="nb-NO"/>
              </w:rPr>
              <w:t>.</w:t>
            </w:r>
            <w:r w:rsidRPr="009336FE">
              <w:rPr>
                <w:rFonts w:ascii="Sylfaen" w:hAnsi="Sylfaen"/>
                <w:sz w:val="20"/>
              </w:rPr>
              <w:t>Վանաձոր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9336FE">
              <w:rPr>
                <w:rFonts w:ascii="Sylfaen" w:hAnsi="Sylfaen"/>
                <w:sz w:val="20"/>
              </w:rPr>
              <w:t>Նելսոն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9336FE">
              <w:rPr>
                <w:rFonts w:ascii="Sylfaen" w:hAnsi="Sylfaen"/>
                <w:sz w:val="20"/>
              </w:rPr>
              <w:t>Ստեփանյան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2</w:t>
            </w:r>
            <w:r w:rsidRPr="009336FE">
              <w:rPr>
                <w:rFonts w:ascii="Sylfaen" w:hAnsi="Sylfaen"/>
                <w:sz w:val="20"/>
              </w:rPr>
              <w:t>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9336FE">
              <w:rPr>
                <w:rFonts w:ascii="Sylfaen" w:hAnsi="Sylfaen"/>
                <w:sz w:val="20"/>
                <w:lang w:val="nb-NO"/>
              </w:rPr>
              <w:t xml:space="preserve">       &lt;</w:t>
            </w:r>
            <w:r w:rsidRPr="009336FE">
              <w:rPr>
                <w:rFonts w:ascii="Sylfaen" w:hAnsi="Sylfaen"/>
                <w:sz w:val="20"/>
              </w:rPr>
              <w:t>ՎՏԲ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9336FE">
              <w:rPr>
                <w:rFonts w:ascii="Sylfaen" w:hAnsi="Sylfaen"/>
                <w:sz w:val="20"/>
              </w:rPr>
              <w:t>Հայաստան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9336FE">
              <w:rPr>
                <w:rFonts w:ascii="Sylfaen" w:hAnsi="Sylfaen"/>
                <w:sz w:val="20"/>
              </w:rPr>
              <w:t>բանկ</w:t>
            </w:r>
            <w:r w:rsidRPr="009336FE">
              <w:rPr>
                <w:rFonts w:ascii="Sylfaen" w:hAnsi="Sylfaen"/>
                <w:sz w:val="20"/>
                <w:lang w:val="nb-NO"/>
              </w:rPr>
              <w:t>&gt;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 w:rsidRPr="009336FE">
                    <w:rPr>
                      <w:rFonts w:ascii="Calibri" w:hAnsi="Calibri" w:cs="Arial"/>
                      <w:sz w:val="20"/>
                      <w:lang w:val="nb-NO"/>
                    </w:rPr>
                    <w:t>16036331229100</w:t>
                  </w:r>
                  <w:r w:rsidRPr="009336FE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311FCF" w:rsidRPr="009336FE" w:rsidTr="00311FCF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9336FE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ind w:right="-348"/>
                    <w:rPr>
                      <w:rFonts w:ascii="Sylfaen" w:hAnsi="Sylfaen" w:cs="Arial"/>
                      <w:sz w:val="20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9336FE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</w:t>
                  </w:r>
                  <w:r w:rsidRPr="009336FE">
                    <w:rPr>
                      <w:rFonts w:ascii="Sylfaen" w:hAnsi="Sylfaen" w:cs="Arial"/>
                      <w:sz w:val="20"/>
                    </w:rPr>
                    <w:t>Հ</w:t>
                  </w:r>
                  <w:r w:rsidRPr="009336FE">
                    <w:rPr>
                      <w:rFonts w:ascii="Sylfaen" w:hAnsi="Sylfaen" w:cs="Arial"/>
                      <w:sz w:val="20"/>
                      <w:lang w:val="nb-NO"/>
                    </w:rPr>
                    <w:t>.</w:t>
                  </w:r>
                  <w:r w:rsidRPr="009336FE">
                    <w:rPr>
                      <w:rFonts w:ascii="Sylfaen" w:hAnsi="Sylfaen" w:cs="Arial"/>
                      <w:sz w:val="20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7560EB" w:rsidRDefault="007560EB" w:rsidP="006B17A2">
      <w:pPr>
        <w:jc w:val="both"/>
        <w:rPr>
          <w:rFonts w:ascii="Sylfaen" w:hAnsi="Sylfaen" w:cs="Sylfaen"/>
          <w:b/>
          <w:sz w:val="20"/>
        </w:rPr>
      </w:pPr>
    </w:p>
    <w:p w:rsidR="00DE1B7D" w:rsidRDefault="00DE1B7D" w:rsidP="006B17A2">
      <w:pPr>
        <w:jc w:val="both"/>
        <w:rPr>
          <w:rFonts w:ascii="Sylfaen" w:hAnsi="Sylfaen" w:cs="Sylfaen"/>
          <w:b/>
          <w:sz w:val="20"/>
        </w:rPr>
      </w:pPr>
    </w:p>
    <w:p w:rsidR="0080078E" w:rsidRDefault="0080078E" w:rsidP="006B17A2">
      <w:pPr>
        <w:jc w:val="both"/>
        <w:rPr>
          <w:rFonts w:ascii="Sylfaen" w:hAnsi="Sylfaen" w:cs="Sylfaen"/>
          <w:b/>
          <w:sz w:val="20"/>
        </w:rPr>
      </w:pPr>
    </w:p>
    <w:p w:rsidR="0080078E" w:rsidRDefault="0080078E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151166" w:rsidRDefault="00151166" w:rsidP="00151166">
      <w:pPr>
        <w:jc w:val="both"/>
        <w:rPr>
          <w:rFonts w:ascii="Sylfaen" w:hAnsi="Sylfaen" w:cs="Sylfaen"/>
          <w:b/>
          <w:sz w:val="20"/>
        </w:rPr>
      </w:pPr>
    </w:p>
    <w:p w:rsidR="006B17A2" w:rsidRPr="005A154A" w:rsidRDefault="00A87778" w:rsidP="006B17A2">
      <w:pPr>
        <w:jc w:val="right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>
        <w:rPr>
          <w:rFonts w:ascii="Sylfaen" w:hAnsi="Sylfaen" w:cs="Times Armenian"/>
          <w:sz w:val="20"/>
        </w:rPr>
        <w:t>2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6B17A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311FCF">
        <w:rPr>
          <w:rFonts w:ascii="Sylfaen" w:hAnsi="Sylfaen" w:cs="Sylfaen"/>
          <w:sz w:val="20"/>
          <w:lang w:val="es-ES"/>
        </w:rPr>
        <w:t>«ՀՀՏԿՆՋՏՊԿ-Լ</w:t>
      </w:r>
      <w:r w:rsidR="00BD19F6">
        <w:rPr>
          <w:rFonts w:ascii="Sylfaen" w:hAnsi="Sylfaen" w:cs="Sylfaen"/>
          <w:sz w:val="20"/>
          <w:lang w:val="es-ES"/>
        </w:rPr>
        <w:t>Ջ-ՇՀԱՊՁԲ-11/7-14-2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AD6E2F" w:rsidRDefault="003426AB" w:rsidP="00AD6E2F">
      <w:pPr>
        <w:rPr>
          <w:rFonts w:ascii="Sylfaen" w:hAnsi="Sylfaen"/>
          <w:sz w:val="20"/>
          <w:lang w:val="es-ES"/>
        </w:rPr>
      </w:pPr>
      <w:r w:rsidRPr="003426AB">
        <w:rPr>
          <w:rFonts w:ascii="Sylfaen" w:hAnsi="Sylfaen"/>
          <w:noProof/>
        </w:rPr>
        <w:pict>
          <v:rect id="Rectangle 9" o:spid="_x0000_s1026" style="position:absolute;margin-left:-39.8pt;margin-top:1.2pt;width:186.75pt;height:3.5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L2hgIAAA8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" o:allowincell="f" stroked="f">
            <v:textbox>
              <w:txbxContent>
                <w:p w:rsidR="00CE38F7" w:rsidRDefault="00CE38F7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  <w:r w:rsidRPr="003426AB">
        <w:rPr>
          <w:rFonts w:ascii="Sylfaen" w:hAnsi="Sylfaen"/>
          <w:noProof/>
          <w:sz w:val="20"/>
        </w:rPr>
        <w:pict>
          <v:rect id="Rectangle 8" o:spid="_x0000_s1027" style="position:absolute;margin-left:279pt;margin-top:.8pt;width:196.95pt;height:9.7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1YiQIAABc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" o:allowincell="f" stroked="f">
            <v:textbox>
              <w:txbxContent>
                <w:p w:rsidR="00CE38F7" w:rsidRPr="006F2059" w:rsidRDefault="00CE38F7" w:rsidP="006B17A2"/>
              </w:txbxContent>
            </v:textbox>
          </v:rect>
        </w:pict>
      </w:r>
    </w:p>
    <w:p w:rsidR="006B17A2" w:rsidRPr="00EF2A3F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CE38F7" w:rsidRDefault="00BD19F6" w:rsidP="00AD6E2F">
      <w:pPr>
        <w:jc w:val="both"/>
        <w:rPr>
          <w:rFonts w:ascii="Sylfaen" w:hAnsi="Sylfaen" w:cs="Sylfaen"/>
          <w:b/>
          <w:sz w:val="20"/>
          <w:lang w:val="es-ES"/>
        </w:rPr>
      </w:pPr>
      <w:r>
        <w:rPr>
          <w:rFonts w:ascii="Sylfaen" w:hAnsi="Sylfaen" w:cs="Times Armenian"/>
          <w:b/>
          <w:lang w:val="pt-BR"/>
        </w:rPr>
        <w:t xml:space="preserve">                                                    ՇԻՆԱՆՅՈՒԹԻ</w:t>
      </w:r>
    </w:p>
    <w:p w:rsidR="006B17A2" w:rsidRPr="0081250D" w:rsidRDefault="00AD6E2F" w:rsidP="00AD6E2F">
      <w:pPr>
        <w:ind w:left="-66"/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ԳՆՄԱՆ</w:t>
      </w:r>
      <w:r w:rsidRPr="0081250D">
        <w:rPr>
          <w:rFonts w:ascii="Sylfaen" w:hAnsi="Sylfaen" w:cs="Sylfaen"/>
          <w:b/>
          <w:lang w:val="es-ES"/>
        </w:rPr>
        <w:t xml:space="preserve"> </w:t>
      </w:r>
      <w:r>
        <w:rPr>
          <w:rFonts w:ascii="Sylfaen" w:hAnsi="Sylfaen" w:cs="Sylfaen"/>
          <w:b/>
        </w:rPr>
        <w:t>ԺԱՄԱՆԱԿԱՑՈՒՅՑ</w:t>
      </w:r>
    </w:p>
    <w:p w:rsidR="006B17A2" w:rsidRPr="0081250D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A76B43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8946" w:type="dxa"/>
        <w:tblInd w:w="93" w:type="dxa"/>
        <w:tblLook w:val="04A0"/>
      </w:tblPr>
      <w:tblGrid>
        <w:gridCol w:w="619"/>
        <w:gridCol w:w="2468"/>
        <w:gridCol w:w="712"/>
        <w:gridCol w:w="1019"/>
        <w:gridCol w:w="1369"/>
        <w:gridCol w:w="1247"/>
        <w:gridCol w:w="1512"/>
      </w:tblGrid>
      <w:tr w:rsidR="0081250D" w:rsidRPr="0081250D" w:rsidTr="0081250D">
        <w:trPr>
          <w:trHeight w:val="6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Չ</w:t>
            </w: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ն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Անվանում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Չ</w:t>
            </w: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/</w:t>
            </w: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Sylfaen" w:hAnsi="Sylfaen" w:cs="Calibri"/>
                <w:b/>
                <w:bCs/>
                <w:color w:val="000000"/>
                <w:lang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 </w:t>
            </w: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eastAsia="ru-RU"/>
              </w:rPr>
              <w:t>Քանակ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0D" w:rsidRPr="0081250D" w:rsidRDefault="0081250D" w:rsidP="008F4BF0">
            <w:pPr>
              <w:jc w:val="center"/>
              <w:rPr>
                <w:rFonts w:ascii="Sylfaen" w:hAnsi="Sylfaen" w:cs="Arial Cyr"/>
                <w:b/>
                <w:bCs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  <w:lang w:eastAsia="ru-RU"/>
              </w:rPr>
              <w:t xml:space="preserve">III </w:t>
            </w:r>
            <w:r>
              <w:rPr>
                <w:rFonts w:ascii="Sylfaen" w:hAnsi="Sylfaen" w:cs="Arial Cyr"/>
                <w:b/>
                <w:bCs/>
                <w:sz w:val="22"/>
                <w:szCs w:val="22"/>
                <w:lang w:eastAsia="ru-RU"/>
              </w:rPr>
              <w:t>եռ-կ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50D" w:rsidRDefault="0081250D" w:rsidP="008F4BF0">
            <w:pPr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</w:p>
          <w:p w:rsidR="0081250D" w:rsidRDefault="0081250D" w:rsidP="008F4BF0">
            <w:pPr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</w:p>
          <w:p w:rsidR="0081250D" w:rsidRPr="0081250D" w:rsidRDefault="0081250D" w:rsidP="008F4BF0">
            <w:pPr>
              <w:jc w:val="center"/>
              <w:rPr>
                <w:rFonts w:ascii="Sylfaen" w:hAnsi="Sylfaen" w:cs="Arial Cyr"/>
                <w:b/>
                <w:bCs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  <w:lang w:eastAsia="ru-RU"/>
              </w:rPr>
              <w:t xml:space="preserve">IV </w:t>
            </w:r>
            <w:r>
              <w:rPr>
                <w:rFonts w:ascii="Sylfaen" w:hAnsi="Sylfaen" w:cs="Arial Cyr"/>
                <w:b/>
                <w:bCs/>
                <w:sz w:val="22"/>
                <w:szCs w:val="22"/>
                <w:lang w:eastAsia="ru-RU"/>
              </w:rPr>
              <w:t>եռ-կ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50D" w:rsidRDefault="0081250D" w:rsidP="008F4BF0">
            <w:pPr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</w:p>
          <w:p w:rsidR="0081250D" w:rsidRDefault="0081250D" w:rsidP="008F4BF0">
            <w:pPr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</w:p>
          <w:p w:rsidR="0081250D" w:rsidRPr="0081250D" w:rsidRDefault="0081250D" w:rsidP="008F4BF0">
            <w:pPr>
              <w:jc w:val="center"/>
              <w:rPr>
                <w:rFonts w:ascii="Sylfaen" w:hAnsi="Sylfaen" w:cs="Arial Cyr"/>
                <w:b/>
                <w:bCs/>
                <w:lang w:eastAsia="ru-RU"/>
              </w:rPr>
            </w:pPr>
            <w:r>
              <w:rPr>
                <w:rFonts w:ascii="Sylfaen" w:hAnsi="Sylfaen" w:cs="Arial Cyr"/>
                <w:b/>
                <w:bCs/>
                <w:sz w:val="22"/>
                <w:szCs w:val="22"/>
                <w:lang w:eastAsia="ru-RU"/>
              </w:rPr>
              <w:t>Ընդամ.</w:t>
            </w:r>
          </w:p>
        </w:tc>
      </w:tr>
      <w:tr w:rsidR="0081250D" w:rsidRPr="0081250D" w:rsidTr="0081250D">
        <w:trPr>
          <w:trHeight w:val="912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å³Ï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Ç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1250D">
        <w:trPr>
          <w:trHeight w:val="99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å³Ï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Ç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1250D">
        <w:trPr>
          <w:trHeight w:val="981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å³Ï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Ç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1250D">
        <w:trPr>
          <w:trHeight w:val="84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Յ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áõÕ³Ý»ñÏ»ñ-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ներկեր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81250D">
        <w:trPr>
          <w:trHeight w:val="837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¿Ù³É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75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75</w:t>
            </w:r>
          </w:p>
        </w:tc>
      </w:tr>
      <w:tr w:rsidR="0081250D" w:rsidRPr="0081250D" w:rsidTr="0081250D">
        <w:trPr>
          <w:trHeight w:val="566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ó»ïá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Ý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ÉÇïñ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</w:tr>
      <w:tr w:rsidR="0081250D" w:rsidRPr="0081250D" w:rsidTr="0077559C">
        <w:trPr>
          <w:trHeight w:val="57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áÕå³ïÛ³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É³ñ 5ÙÙ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</w:tr>
      <w:tr w:rsidR="0081250D" w:rsidRPr="0081250D" w:rsidTr="0077559C">
        <w:trPr>
          <w:trHeight w:val="57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áÕå³ïÛ³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É³ñ 3ÙÙ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</w:tr>
      <w:tr w:rsidR="0081250D" w:rsidRPr="0081250D" w:rsidTr="0081250D">
        <w:trPr>
          <w:trHeight w:val="80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É»Ïïñá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¹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200</w:t>
            </w:r>
          </w:p>
        </w:tc>
      </w:tr>
      <w:tr w:rsidR="0081250D" w:rsidRPr="0081250D" w:rsidTr="0081250D">
        <w:trPr>
          <w:trHeight w:val="702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É»Ïïñá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¹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150</w:t>
            </w:r>
          </w:p>
        </w:tc>
      </w:tr>
      <w:tr w:rsidR="0081250D" w:rsidRPr="0081250D" w:rsidTr="0077559C">
        <w:trPr>
          <w:trHeight w:val="14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É»Ïïñá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¹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200</w:t>
            </w:r>
          </w:p>
        </w:tc>
      </w:tr>
      <w:tr w:rsidR="0081250D" w:rsidRPr="0081250D" w:rsidTr="0077559C">
        <w:trPr>
          <w:trHeight w:val="139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12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É»Ïïñá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¹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200</w:t>
            </w:r>
          </w:p>
        </w:tc>
      </w:tr>
      <w:tr w:rsidR="0081250D" w:rsidRPr="0081250D" w:rsidTr="0077559C">
        <w:trPr>
          <w:trHeight w:val="127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»ÕÛáõë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Ù³Ý»Ï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300</w:t>
            </w:r>
          </w:p>
        </w:tc>
      </w:tr>
      <w:tr w:rsidR="0081250D" w:rsidRPr="0081250D" w:rsidTr="0077559C">
        <w:trPr>
          <w:trHeight w:val="133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»ÕÛáõë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Ù³Ý»Ï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300</w:t>
            </w:r>
          </w:p>
        </w:tc>
      </w:tr>
      <w:tr w:rsidR="0081250D" w:rsidRPr="0081250D" w:rsidTr="0077559C">
        <w:trPr>
          <w:trHeight w:val="171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³ñµÇ¹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Ï³ÉóÇ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1800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1800</w:t>
            </w:r>
          </w:p>
        </w:tc>
      </w:tr>
      <w:tr w:rsidR="0081250D" w:rsidRPr="0081250D" w:rsidTr="0077559C">
        <w:trPr>
          <w:trHeight w:val="199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»ï³ÕÛ³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ÃÇÃ»Õ 5ÙÙ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80</w:t>
            </w:r>
          </w:p>
        </w:tc>
      </w:tr>
      <w:tr w:rsidR="0081250D" w:rsidRPr="0081250D" w:rsidTr="0077559C">
        <w:trPr>
          <w:trHeight w:val="63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³ñ³Ý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çñ³·Í»ñÇ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կգ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77559C">
        <w:trPr>
          <w:trHeight w:val="108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Ամրան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</w:tr>
      <w:tr w:rsidR="0081250D" w:rsidRPr="0081250D" w:rsidTr="0077559C">
        <w:trPr>
          <w:trHeight w:val="42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Ցեմենտ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77559C">
        <w:trPr>
          <w:trHeight w:val="76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é³ÏóÙ³Ý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Ï³µ»É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</w:tr>
      <w:tr w:rsidR="0081250D" w:rsidRPr="0081250D" w:rsidTr="0077559C">
        <w:trPr>
          <w:trHeight w:val="3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Խիճ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մխ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</w:tr>
      <w:tr w:rsidR="0081250D" w:rsidRPr="0081250D" w:rsidTr="0077559C">
        <w:trPr>
          <w:trHeight w:val="3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Ավազ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մխ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30</w:t>
            </w:r>
          </w:p>
        </w:tc>
      </w:tr>
      <w:tr w:rsidR="0081250D" w:rsidRPr="0081250D" w:rsidTr="0077559C">
        <w:trPr>
          <w:trHeight w:val="247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Թթվածին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1100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1100</w:t>
            </w:r>
          </w:p>
        </w:tc>
      </w:tr>
      <w:tr w:rsidR="0081250D" w:rsidRPr="0081250D" w:rsidTr="0077559C">
        <w:trPr>
          <w:trHeight w:val="69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Առանձգակալ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308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13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</w:tr>
      <w:tr w:rsidR="0081250D" w:rsidRPr="0081250D" w:rsidTr="0077559C">
        <w:trPr>
          <w:trHeight w:val="3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Առանձգակալ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309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13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1250D" w:rsidRDefault="0081250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</w:tr>
      <w:tr w:rsidR="0081250D" w:rsidRPr="0081250D" w:rsidTr="0077559C">
        <w:trPr>
          <w:trHeight w:val="3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26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Առանձգակալ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310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1250D" w:rsidRDefault="0081250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49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Առանձգակալ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314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1250D" w:rsidRDefault="0081250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96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Խցափակիչ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</w:tr>
      <w:tr w:rsidR="0081250D" w:rsidRPr="0081250D" w:rsidTr="0077559C">
        <w:trPr>
          <w:trHeight w:val="8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Խցափակիչ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63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</w:tr>
      <w:tr w:rsidR="0081250D" w:rsidRPr="0081250D" w:rsidTr="0077559C">
        <w:trPr>
          <w:trHeight w:val="87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20*20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77559C">
        <w:trPr>
          <w:trHeight w:val="84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25*25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77559C">
        <w:trPr>
          <w:trHeight w:val="8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32*32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77559C">
        <w:trPr>
          <w:trHeight w:val="79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40*40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</w:tr>
      <w:tr w:rsidR="0081250D" w:rsidRPr="0081250D" w:rsidTr="0077559C">
        <w:trPr>
          <w:trHeight w:val="8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50*50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</w:tr>
      <w:tr w:rsidR="0081250D" w:rsidRPr="0081250D" w:rsidTr="0077559C">
        <w:trPr>
          <w:trHeight w:val="73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75*75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</w:tr>
      <w:tr w:rsidR="0081250D" w:rsidRPr="0081250D" w:rsidTr="0077559C">
        <w:trPr>
          <w:trHeight w:val="91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90*90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77559C">
        <w:trPr>
          <w:trHeight w:val="8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50*63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77559C">
        <w:trPr>
          <w:trHeight w:val="81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63*75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77559C">
        <w:trPr>
          <w:trHeight w:val="79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75*90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77559C">
        <w:trPr>
          <w:trHeight w:val="108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250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</w:tr>
      <w:tr w:rsidR="0081250D" w:rsidRPr="0081250D" w:rsidTr="0077559C">
        <w:trPr>
          <w:trHeight w:val="108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125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7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80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77559C">
        <w:trPr>
          <w:trHeight w:val="102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43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150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77559C">
        <w:trPr>
          <w:trHeight w:val="99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DN100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</w:tr>
      <w:tr w:rsidR="0081250D" w:rsidRPr="0081250D" w:rsidTr="0077559C">
        <w:trPr>
          <w:trHeight w:val="108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DN200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77559C">
        <w:trPr>
          <w:trHeight w:val="99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77559C">
        <w:trPr>
          <w:trHeight w:val="99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DN65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77559C">
        <w:trPr>
          <w:trHeight w:val="70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500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76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400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5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250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9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300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9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150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77559C">
        <w:trPr>
          <w:trHeight w:val="9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125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9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100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</w:tr>
      <w:tr w:rsidR="0081250D" w:rsidRPr="0081250D" w:rsidTr="0077559C">
        <w:trPr>
          <w:trHeight w:val="9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80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</w:tr>
      <w:tr w:rsidR="0081250D" w:rsidRPr="0081250D" w:rsidTr="0077559C">
        <w:trPr>
          <w:trHeight w:val="9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77559C">
        <w:trPr>
          <w:trHeight w:val="9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65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77559C">
        <w:trPr>
          <w:trHeight w:val="132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58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9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21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</w:tr>
      <w:tr w:rsidR="0081250D" w:rsidRPr="0081250D" w:rsidTr="0077559C">
        <w:trPr>
          <w:trHeight w:val="124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</w:tr>
      <w:tr w:rsidR="0081250D" w:rsidRPr="0081250D" w:rsidTr="0077559C">
        <w:trPr>
          <w:trHeight w:val="130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30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</w:tr>
      <w:tr w:rsidR="0081250D" w:rsidRPr="0081250D" w:rsidTr="0077559C">
        <w:trPr>
          <w:trHeight w:val="130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160 - 3/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160 -1 1/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160 -1 1/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160 - 6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160 - 7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160 - 9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70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125-1/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110-1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 1/4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110-1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 1/2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90-1/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90-3/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125-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110-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110-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63-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63-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63-1 1/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50-1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 1/4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50-1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 1/2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83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50 - 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32-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25*3/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25*1/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20*1/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20*3/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20 - 1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20 - 2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25 - 1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25 - 2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32 - 2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32 - 2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40 - 2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96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50 - 3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50 - 4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63 - 3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63 - 4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63 - 5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9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7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4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109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90-6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75-6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63-5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75-5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63-4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63-6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40-3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32-3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32-2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32-2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25-2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20-2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121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110-75-11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122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110-63-11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123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75-50-7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124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75-63-7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125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63-50-6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126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63-40-6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127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63-32-6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128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50-1 1/4-5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129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50-40-5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50-32-5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40-32-4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40-25-4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32-20-3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50-50-5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135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20-20-2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32-32-3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DN5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DN6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DN8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DN9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DN11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DN12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DN15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DN5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DN6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DN8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DN11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148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DN12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DN15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»ï³¹³ñÓ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÷³Ï³Ý 150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»ï³¹³ñÓ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÷³Ï³Ý 200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»ï³¹³ñÓ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÷³Ï³Ý 250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»ï³¹³ñÓ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÷³Ï³Ý 300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15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</w:tr>
      <w:tr w:rsidR="0081250D" w:rsidRPr="0081250D" w:rsidTr="0081250D">
        <w:trPr>
          <w:trHeight w:val="848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</w:tr>
      <w:tr w:rsidR="0081250D" w:rsidRPr="0081250D" w:rsidTr="0077559C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</w:tr>
      <w:tr w:rsidR="0081250D" w:rsidRPr="0081250D" w:rsidTr="0081250D">
        <w:trPr>
          <w:trHeight w:val="692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40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81250D" w:rsidRPr="0081250D" w:rsidTr="0081250D">
        <w:trPr>
          <w:trHeight w:val="84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</w:tr>
      <w:tr w:rsidR="0081250D" w:rsidRPr="0081250D" w:rsidTr="0081250D">
        <w:trPr>
          <w:trHeight w:val="856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81250D">
        <w:trPr>
          <w:trHeight w:val="84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81250D">
        <w:trPr>
          <w:trHeight w:val="846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162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81250D">
        <w:trPr>
          <w:trHeight w:val="556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9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81250D">
        <w:trPr>
          <w:trHeight w:val="85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8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</w:tr>
      <w:tr w:rsidR="0081250D" w:rsidRPr="0081250D" w:rsidTr="0081250D">
        <w:trPr>
          <w:trHeight w:val="83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2000</w:t>
            </w:r>
          </w:p>
        </w:tc>
      </w:tr>
      <w:tr w:rsidR="0081250D" w:rsidRPr="0081250D" w:rsidTr="0081250D">
        <w:trPr>
          <w:trHeight w:val="698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1000</w:t>
            </w:r>
          </w:p>
        </w:tc>
      </w:tr>
      <w:tr w:rsidR="0081250D" w:rsidRPr="0081250D" w:rsidTr="0081250D">
        <w:trPr>
          <w:trHeight w:val="836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</w:tr>
      <w:tr w:rsidR="0081250D" w:rsidRPr="0081250D" w:rsidTr="0081250D">
        <w:trPr>
          <w:trHeight w:val="70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6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</w:tr>
      <w:tr w:rsidR="0081250D" w:rsidRPr="0081250D" w:rsidTr="0081250D">
        <w:trPr>
          <w:trHeight w:val="56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</w:tr>
      <w:tr w:rsidR="0081250D" w:rsidRPr="0081250D" w:rsidTr="0081250D">
        <w:trPr>
          <w:trHeight w:val="70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70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70</w:t>
            </w:r>
          </w:p>
        </w:tc>
      </w:tr>
      <w:tr w:rsidR="0081250D" w:rsidRPr="0081250D" w:rsidTr="0081250D">
        <w:trPr>
          <w:trHeight w:val="54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</w:tr>
      <w:tr w:rsidR="0081250D" w:rsidRPr="0081250D" w:rsidTr="0081250D">
        <w:trPr>
          <w:trHeight w:val="542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8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</w:tr>
      <w:tr w:rsidR="0081250D" w:rsidRPr="0081250D" w:rsidTr="0081250D">
        <w:trPr>
          <w:trHeight w:val="7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</w:tr>
      <w:tr w:rsidR="0081250D" w:rsidRPr="0081250D" w:rsidTr="0081250D">
        <w:trPr>
          <w:trHeight w:val="696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4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</w:tr>
      <w:tr w:rsidR="0081250D" w:rsidRPr="0081250D" w:rsidTr="0081250D">
        <w:trPr>
          <w:trHeight w:val="706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</w:tr>
      <w:tr w:rsidR="0081250D" w:rsidRPr="0081250D" w:rsidTr="0081250D">
        <w:trPr>
          <w:trHeight w:val="701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81250D">
        <w:trPr>
          <w:trHeight w:val="696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81250D">
        <w:trPr>
          <w:trHeight w:val="691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81250D">
        <w:trPr>
          <w:trHeight w:val="70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DN200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</w:tr>
      <w:tr w:rsidR="0081250D" w:rsidRPr="0081250D" w:rsidTr="0081250D">
        <w:trPr>
          <w:trHeight w:val="699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180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DN160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</w:tr>
      <w:tr w:rsidR="0081250D" w:rsidRPr="0081250D" w:rsidTr="0081250D">
        <w:trPr>
          <w:trHeight w:val="696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181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DN125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1250D">
        <w:trPr>
          <w:trHeight w:val="56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182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DN90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1250D">
        <w:trPr>
          <w:trHeight w:val="558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183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DN63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1250D">
        <w:trPr>
          <w:trHeight w:hRule="exact" w:val="73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184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1250D">
        <w:trPr>
          <w:trHeight w:val="70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185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DN110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1250D">
        <w:trPr>
          <w:trHeight w:val="56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186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DN75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100%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</w:tbl>
    <w:p w:rsidR="006B17A2" w:rsidRPr="0081250D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ru-RU"/>
        </w:rPr>
      </w:pPr>
    </w:p>
    <w:p w:rsidR="0081250D" w:rsidRDefault="0081250D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81250D" w:rsidRPr="00A76B43" w:rsidRDefault="0081250D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A76B43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1250D" w:rsidRDefault="006B17A2" w:rsidP="00992A72">
            <w:pPr>
              <w:jc w:val="center"/>
              <w:rPr>
                <w:rFonts w:ascii="Sylfaen" w:hAnsi="Sylfaen" w:cs="Sylfaen"/>
                <w:b/>
                <w:color w:val="000000"/>
                <w:sz w:val="20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</w:t>
            </w:r>
          </w:p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F35E9C">
              <w:rPr>
                <w:rFonts w:ascii="Sylfaen" w:hAnsi="Sylfaen"/>
                <w:sz w:val="20"/>
                <w:lang w:val="nb-NO"/>
              </w:rPr>
              <w:t xml:space="preserve">     </w:t>
            </w:r>
            <w:r w:rsidRPr="00F35E9C">
              <w:rPr>
                <w:rFonts w:ascii="Sylfaen" w:hAnsi="Sylfaen"/>
                <w:sz w:val="20"/>
                <w:lang w:val="hy-AM"/>
              </w:rPr>
              <w:t>«</w:t>
            </w:r>
            <w:r w:rsidRPr="00F35E9C">
              <w:rPr>
                <w:rFonts w:ascii="Sylfaen" w:hAnsi="Sylfaen"/>
                <w:sz w:val="20"/>
              </w:rPr>
              <w:t>Լոռի</w:t>
            </w:r>
            <w:r w:rsidRPr="00F35E9C">
              <w:rPr>
                <w:rFonts w:ascii="Sylfaen" w:hAnsi="Sylfaen"/>
                <w:sz w:val="20"/>
                <w:lang w:val="hy-AM"/>
              </w:rPr>
              <w:t>-ջրմուղկոյուղի» ՓԲԸ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F35E9C">
              <w:rPr>
                <w:rFonts w:ascii="Sylfaen" w:hAnsi="Sylfaen"/>
                <w:sz w:val="20"/>
              </w:rPr>
              <w:t>Ք</w:t>
            </w:r>
            <w:r w:rsidRPr="00F35E9C">
              <w:rPr>
                <w:rFonts w:ascii="Sylfaen" w:hAnsi="Sylfaen"/>
                <w:sz w:val="20"/>
                <w:lang w:val="nb-NO"/>
              </w:rPr>
              <w:t>.</w:t>
            </w:r>
            <w:r w:rsidRPr="00F35E9C">
              <w:rPr>
                <w:rFonts w:ascii="Sylfaen" w:hAnsi="Sylfaen"/>
                <w:sz w:val="20"/>
              </w:rPr>
              <w:t>Վանաձոր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F35E9C">
              <w:rPr>
                <w:rFonts w:ascii="Sylfaen" w:hAnsi="Sylfaen"/>
                <w:sz w:val="20"/>
              </w:rPr>
              <w:t>Նելսոն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F35E9C">
              <w:rPr>
                <w:rFonts w:ascii="Sylfaen" w:hAnsi="Sylfaen"/>
                <w:sz w:val="20"/>
              </w:rPr>
              <w:t>Ստեփանյան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2</w:t>
            </w:r>
            <w:r w:rsidRPr="00F35E9C">
              <w:rPr>
                <w:rFonts w:ascii="Sylfaen" w:hAnsi="Sylfaen"/>
                <w:sz w:val="20"/>
              </w:rPr>
              <w:t>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F35E9C">
              <w:rPr>
                <w:rFonts w:ascii="Sylfaen" w:hAnsi="Sylfaen"/>
                <w:sz w:val="20"/>
                <w:lang w:val="nb-NO"/>
              </w:rPr>
              <w:t xml:space="preserve">       &lt;</w:t>
            </w:r>
            <w:r w:rsidRPr="00F35E9C">
              <w:rPr>
                <w:rFonts w:ascii="Sylfaen" w:hAnsi="Sylfaen"/>
                <w:sz w:val="20"/>
              </w:rPr>
              <w:t>ՎՏԲ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F35E9C">
              <w:rPr>
                <w:rFonts w:ascii="Sylfaen" w:hAnsi="Sylfaen"/>
                <w:sz w:val="20"/>
              </w:rPr>
              <w:t>Հայաստան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F35E9C">
              <w:rPr>
                <w:rFonts w:ascii="Sylfaen" w:hAnsi="Sylfaen"/>
                <w:sz w:val="20"/>
              </w:rPr>
              <w:t>բանկ</w:t>
            </w:r>
            <w:r w:rsidRPr="00F35E9C">
              <w:rPr>
                <w:rFonts w:ascii="Sylfaen" w:hAnsi="Sylfaen"/>
                <w:sz w:val="20"/>
                <w:lang w:val="nb-NO"/>
              </w:rPr>
              <w:t>&gt;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 w:rsidRPr="00F35E9C">
                    <w:rPr>
                      <w:rFonts w:ascii="Calibri" w:hAnsi="Calibri" w:cs="Arial"/>
                      <w:sz w:val="20"/>
                      <w:lang w:val="nb-NO"/>
                    </w:rPr>
                    <w:t>16036331229100</w:t>
                  </w:r>
                  <w:r w:rsidRPr="00F35E9C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311FCF" w:rsidRPr="00F35E9C" w:rsidTr="00311FCF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F35E9C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ind w:right="-348"/>
                    <w:rPr>
                      <w:rFonts w:ascii="Sylfaen" w:hAnsi="Sylfaen" w:cs="Arial"/>
                      <w:sz w:val="20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F35E9C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</w:t>
                  </w:r>
                  <w:r w:rsidRPr="00F35E9C">
                    <w:rPr>
                      <w:rFonts w:ascii="Sylfaen" w:hAnsi="Sylfaen" w:cs="Arial"/>
                      <w:sz w:val="20"/>
                    </w:rPr>
                    <w:t>Հ</w:t>
                  </w:r>
                  <w:r w:rsidRPr="00F35E9C">
                    <w:rPr>
                      <w:rFonts w:ascii="Sylfaen" w:hAnsi="Sylfaen" w:cs="Arial"/>
                      <w:sz w:val="20"/>
                      <w:lang w:val="nb-NO"/>
                    </w:rPr>
                    <w:t>.</w:t>
                  </w:r>
                  <w:r w:rsidRPr="00F35E9C">
                    <w:rPr>
                      <w:rFonts w:ascii="Sylfaen" w:hAnsi="Sylfaen" w:cs="Arial"/>
                      <w:sz w:val="20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6B17A2" w:rsidRPr="00D23DF3" w:rsidRDefault="006B17A2" w:rsidP="006B17A2">
      <w:pPr>
        <w:ind w:left="-66"/>
        <w:jc w:val="both"/>
        <w:rPr>
          <w:rFonts w:ascii="Sylfaen" w:hAnsi="Sylfaen" w:cs="Sylfaen"/>
          <w:b/>
          <w:sz w:val="20"/>
        </w:rPr>
      </w:pPr>
    </w:p>
    <w:p w:rsidR="00DE1B7D" w:rsidRDefault="00DE1B7D" w:rsidP="003869DC">
      <w:pPr>
        <w:rPr>
          <w:rFonts w:ascii="Sylfaen" w:hAnsi="Sylfaen" w:cs="Sylfaen"/>
          <w:sz w:val="20"/>
          <w:lang w:val="es-ES"/>
        </w:rPr>
      </w:pPr>
    </w:p>
    <w:p w:rsidR="00DE1B7D" w:rsidRDefault="00DE1B7D" w:rsidP="003869DC">
      <w:pPr>
        <w:rPr>
          <w:rFonts w:ascii="Sylfaen" w:hAnsi="Sylfaen" w:cs="Sylfaen"/>
          <w:sz w:val="20"/>
          <w:lang w:val="es-ES"/>
        </w:rPr>
      </w:pPr>
    </w:p>
    <w:p w:rsidR="00DE1B7D" w:rsidRDefault="00DE1B7D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342C2F" w:rsidRDefault="00342C2F" w:rsidP="003869DC">
      <w:pPr>
        <w:rPr>
          <w:rFonts w:ascii="Sylfaen" w:hAnsi="Sylfaen" w:cs="Sylfaen"/>
          <w:sz w:val="20"/>
          <w:lang w:val="es-ES"/>
        </w:rPr>
      </w:pPr>
    </w:p>
    <w:p w:rsidR="00342C2F" w:rsidRDefault="00342C2F" w:rsidP="003869DC">
      <w:pPr>
        <w:rPr>
          <w:rFonts w:ascii="Sylfaen" w:hAnsi="Sylfaen" w:cs="Sylfaen"/>
          <w:sz w:val="20"/>
          <w:lang w:val="es-ES"/>
        </w:rPr>
      </w:pPr>
    </w:p>
    <w:p w:rsidR="00342C2F" w:rsidRDefault="00342C2F" w:rsidP="003869DC">
      <w:pPr>
        <w:rPr>
          <w:rFonts w:ascii="Sylfaen" w:hAnsi="Sylfaen" w:cs="Sylfaen"/>
          <w:sz w:val="20"/>
          <w:lang w:val="es-ES"/>
        </w:rPr>
      </w:pPr>
    </w:p>
    <w:p w:rsidR="00342C2F" w:rsidRDefault="00342C2F" w:rsidP="003869DC">
      <w:pPr>
        <w:rPr>
          <w:rFonts w:ascii="Sylfaen" w:hAnsi="Sylfaen" w:cs="Sylfaen"/>
          <w:sz w:val="20"/>
          <w:lang w:val="es-ES"/>
        </w:rPr>
      </w:pPr>
    </w:p>
    <w:p w:rsidR="00342C2F" w:rsidRDefault="00342C2F" w:rsidP="003869DC">
      <w:pPr>
        <w:rPr>
          <w:rFonts w:ascii="Sylfaen" w:hAnsi="Sylfaen" w:cs="Sylfaen"/>
          <w:sz w:val="20"/>
          <w:lang w:val="es-ES"/>
        </w:rPr>
      </w:pPr>
    </w:p>
    <w:p w:rsidR="00342C2F" w:rsidRDefault="00342C2F" w:rsidP="003869DC">
      <w:pPr>
        <w:rPr>
          <w:rFonts w:ascii="Sylfaen" w:hAnsi="Sylfaen" w:cs="Sylfaen"/>
          <w:sz w:val="20"/>
          <w:lang w:val="es-ES"/>
        </w:rPr>
      </w:pPr>
    </w:p>
    <w:p w:rsidR="00342C2F" w:rsidRDefault="00342C2F" w:rsidP="003869DC">
      <w:pPr>
        <w:rPr>
          <w:rFonts w:ascii="Sylfaen" w:hAnsi="Sylfaen" w:cs="Sylfaen"/>
          <w:sz w:val="20"/>
          <w:lang w:val="es-ES"/>
        </w:rPr>
      </w:pPr>
    </w:p>
    <w:p w:rsidR="00342C2F" w:rsidRDefault="00342C2F" w:rsidP="003869DC">
      <w:pPr>
        <w:rPr>
          <w:rFonts w:ascii="Sylfaen" w:hAnsi="Sylfaen" w:cs="Sylfaen"/>
          <w:sz w:val="20"/>
          <w:lang w:val="es-ES"/>
        </w:rPr>
      </w:pPr>
    </w:p>
    <w:p w:rsidR="00342C2F" w:rsidRDefault="00342C2F" w:rsidP="003869DC">
      <w:pPr>
        <w:rPr>
          <w:rFonts w:ascii="Sylfaen" w:hAnsi="Sylfaen" w:cs="Sylfaen"/>
          <w:sz w:val="20"/>
          <w:lang w:val="es-ES"/>
        </w:rPr>
      </w:pPr>
    </w:p>
    <w:p w:rsidR="00342C2F" w:rsidRDefault="00342C2F" w:rsidP="003869DC">
      <w:pPr>
        <w:rPr>
          <w:rFonts w:ascii="Sylfaen" w:hAnsi="Sylfaen" w:cs="Sylfaen"/>
          <w:sz w:val="20"/>
          <w:lang w:val="es-ES"/>
        </w:rPr>
      </w:pPr>
    </w:p>
    <w:p w:rsidR="00342C2F" w:rsidRDefault="00342C2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A94C24" w:rsidRDefault="00A94C24" w:rsidP="00A41FE1">
      <w:pPr>
        <w:rPr>
          <w:rFonts w:ascii="Sylfaen" w:hAnsi="Sylfaen" w:cs="Sylfaen"/>
          <w:sz w:val="20"/>
          <w:lang w:val="es-ES"/>
        </w:rPr>
      </w:pPr>
    </w:p>
    <w:p w:rsidR="006B17A2" w:rsidRPr="00A5278B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A5278B">
        <w:rPr>
          <w:rFonts w:ascii="Sylfaen" w:hAnsi="Sylfaen" w:cs="Times Armenian"/>
          <w:sz w:val="20"/>
          <w:lang w:val="es-ES"/>
        </w:rPr>
        <w:t>3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311FCF">
        <w:rPr>
          <w:rFonts w:ascii="Sylfaen" w:hAnsi="Sylfaen" w:cs="Sylfaen"/>
          <w:sz w:val="20"/>
          <w:lang w:val="es-ES"/>
        </w:rPr>
        <w:t>«ՀՀՏԿՆՋՏՊԿ-Լ</w:t>
      </w:r>
      <w:r w:rsidR="00BD19F6">
        <w:rPr>
          <w:rFonts w:ascii="Sylfaen" w:hAnsi="Sylfaen" w:cs="Sylfaen"/>
          <w:sz w:val="20"/>
          <w:lang w:val="es-ES"/>
        </w:rPr>
        <w:t>Ջ-ՇՀԱՊՁԲ-11/7</w:t>
      </w:r>
      <w:r w:rsidR="007B1C00">
        <w:rPr>
          <w:rFonts w:ascii="Sylfaen" w:hAnsi="Sylfaen" w:cs="Sylfaen"/>
          <w:sz w:val="20"/>
          <w:lang w:val="es-ES"/>
        </w:rPr>
        <w:t>-14-</w:t>
      </w:r>
      <w:r w:rsidR="00BD19F6">
        <w:rPr>
          <w:rFonts w:ascii="Sylfaen" w:hAnsi="Sylfaen" w:cs="Sylfaen"/>
          <w:sz w:val="20"/>
          <w:lang w:val="es-ES"/>
        </w:rPr>
        <w:t>2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11FCF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3426AB" w:rsidP="006B17A2">
      <w:pPr>
        <w:rPr>
          <w:rFonts w:ascii="Sylfaen" w:hAnsi="Sylfaen"/>
          <w:sz w:val="20"/>
          <w:lang w:val="es-ES"/>
        </w:rPr>
      </w:pPr>
      <w:r w:rsidRPr="003426AB">
        <w:rPr>
          <w:rFonts w:ascii="Sylfaen" w:hAnsi="Sylfaen"/>
          <w:noProof/>
        </w:rPr>
        <w:pict>
          <v:rect id="Rectangle 7" o:spid="_x0000_s1028" style="position:absolute;margin-left:-39.8pt;margin-top:1.2pt;width:186.75pt;height:3.5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" o:allowincell="f" stroked="f">
            <v:textbox>
              <w:txbxContent>
                <w:p w:rsidR="00CE38F7" w:rsidRDefault="00CE38F7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6F2059" w:rsidRDefault="003426AB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 w:rsidRPr="003426AB">
        <w:rPr>
          <w:rFonts w:ascii="Sylfaen" w:hAnsi="Sylfaen"/>
          <w:noProof/>
          <w:sz w:val="20"/>
        </w:rPr>
        <w:pict>
          <v:rect id="Rectangle 6" o:spid="_x0000_s1029" style="position:absolute;left:0;text-align:left;margin-left:279pt;margin-top:.8pt;width:196.95pt;height:9.7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" o:allowincell="f" stroked="f">
            <v:textbox>
              <w:txbxContent>
                <w:p w:rsidR="00CE38F7" w:rsidRPr="006F2059" w:rsidRDefault="00CE38F7" w:rsidP="006B17A2"/>
              </w:txbxContent>
            </v:textbox>
          </v:rect>
        </w:pict>
      </w:r>
    </w:p>
    <w:p w:rsidR="006B17A2" w:rsidRPr="006F2059" w:rsidRDefault="00BD19F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>
        <w:rPr>
          <w:rFonts w:ascii="Sylfaen" w:hAnsi="Sylfaen" w:cs="Times Armenian"/>
          <w:b/>
          <w:lang w:val="pt-BR"/>
        </w:rPr>
        <w:t xml:space="preserve">                                                           ՇԻՆԱՅՈՒԹԻ</w:t>
      </w: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ՎՃԱՐՄԱՆ</w:t>
      </w:r>
      <w:r w:rsidR="00311FCF">
        <w:rPr>
          <w:rFonts w:ascii="Sylfaen" w:hAnsi="Sylfaen" w:cs="Sylfaen"/>
          <w:b/>
        </w:rPr>
        <w:t xml:space="preserve"> </w:t>
      </w:r>
      <w:r w:rsidRPr="006F2059">
        <w:rPr>
          <w:rFonts w:ascii="Sylfaen" w:hAnsi="Sylfaen" w:cs="Sylfaen"/>
          <w:b/>
        </w:rPr>
        <w:t>ԺԱՄԱՆԱԿԱՑՈՒՅՑ</w:t>
      </w: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8946" w:type="dxa"/>
        <w:tblInd w:w="93" w:type="dxa"/>
        <w:tblLook w:val="04A0"/>
      </w:tblPr>
      <w:tblGrid>
        <w:gridCol w:w="619"/>
        <w:gridCol w:w="2468"/>
        <w:gridCol w:w="712"/>
        <w:gridCol w:w="1019"/>
        <w:gridCol w:w="1369"/>
        <w:gridCol w:w="1247"/>
        <w:gridCol w:w="1512"/>
      </w:tblGrid>
      <w:tr w:rsidR="0081250D" w:rsidRPr="0081250D" w:rsidTr="008F4BF0">
        <w:trPr>
          <w:trHeight w:val="6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Չ</w:t>
            </w: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-</w:t>
            </w: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ն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Անվանում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Չ</w:t>
            </w: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/</w:t>
            </w:r>
            <w:r w:rsidRPr="0081250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Sylfaen" w:hAnsi="Sylfaen" w:cs="Calibri"/>
                <w:b/>
                <w:bCs/>
                <w:color w:val="000000"/>
                <w:lang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 </w:t>
            </w: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eastAsia="ru-RU"/>
              </w:rPr>
              <w:t>Քանակ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0D" w:rsidRPr="0081250D" w:rsidRDefault="0081250D" w:rsidP="008F4BF0">
            <w:pPr>
              <w:jc w:val="center"/>
              <w:rPr>
                <w:rFonts w:ascii="Sylfaen" w:hAnsi="Sylfaen" w:cs="Arial Cyr"/>
                <w:b/>
                <w:bCs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  <w:lang w:eastAsia="ru-RU"/>
              </w:rPr>
              <w:t xml:space="preserve">III </w:t>
            </w:r>
            <w:r>
              <w:rPr>
                <w:rFonts w:ascii="Sylfaen" w:hAnsi="Sylfaen" w:cs="Arial Cyr"/>
                <w:b/>
                <w:bCs/>
                <w:sz w:val="22"/>
                <w:szCs w:val="22"/>
                <w:lang w:eastAsia="ru-RU"/>
              </w:rPr>
              <w:t>եռ-կ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50D" w:rsidRDefault="0081250D" w:rsidP="008F4BF0">
            <w:pPr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</w:p>
          <w:p w:rsidR="0081250D" w:rsidRDefault="0081250D" w:rsidP="008F4BF0">
            <w:pPr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</w:p>
          <w:p w:rsidR="0081250D" w:rsidRPr="0081250D" w:rsidRDefault="0081250D" w:rsidP="008F4BF0">
            <w:pPr>
              <w:jc w:val="center"/>
              <w:rPr>
                <w:rFonts w:ascii="Sylfaen" w:hAnsi="Sylfaen" w:cs="Arial Cyr"/>
                <w:b/>
                <w:bCs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  <w:lang w:eastAsia="ru-RU"/>
              </w:rPr>
              <w:t xml:space="preserve">IV </w:t>
            </w:r>
            <w:r>
              <w:rPr>
                <w:rFonts w:ascii="Sylfaen" w:hAnsi="Sylfaen" w:cs="Arial Cyr"/>
                <w:b/>
                <w:bCs/>
                <w:sz w:val="22"/>
                <w:szCs w:val="22"/>
                <w:lang w:eastAsia="ru-RU"/>
              </w:rPr>
              <w:t>եռ-կ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50D" w:rsidRDefault="0081250D" w:rsidP="008F4BF0">
            <w:pPr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</w:p>
          <w:p w:rsidR="0081250D" w:rsidRDefault="0081250D" w:rsidP="008F4BF0">
            <w:pPr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</w:p>
          <w:p w:rsidR="0081250D" w:rsidRPr="0081250D" w:rsidRDefault="0081250D" w:rsidP="008F4BF0">
            <w:pPr>
              <w:jc w:val="center"/>
              <w:rPr>
                <w:rFonts w:ascii="Sylfaen" w:hAnsi="Sylfaen" w:cs="Arial Cyr"/>
                <w:b/>
                <w:bCs/>
                <w:lang w:eastAsia="ru-RU"/>
              </w:rPr>
            </w:pPr>
            <w:r>
              <w:rPr>
                <w:rFonts w:ascii="Sylfaen" w:hAnsi="Sylfaen" w:cs="Arial Cyr"/>
                <w:b/>
                <w:bCs/>
                <w:sz w:val="22"/>
                <w:szCs w:val="22"/>
                <w:lang w:eastAsia="ru-RU"/>
              </w:rPr>
              <w:t>Ընդամ.</w:t>
            </w:r>
          </w:p>
        </w:tc>
      </w:tr>
      <w:tr w:rsidR="0081250D" w:rsidRPr="0081250D" w:rsidTr="0081250D">
        <w:trPr>
          <w:trHeight w:val="1179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å³Ï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Ç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1250D">
        <w:trPr>
          <w:trHeight w:val="8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å³Ï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Ç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1250D">
        <w:trPr>
          <w:trHeight w:val="968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å³Ï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Ç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1250D">
        <w:trPr>
          <w:trHeight w:val="711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Յ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áõÕ³Ý»ñÏ»ñ-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ներկեր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81250D">
        <w:trPr>
          <w:trHeight w:val="836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¿Ù³É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75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75</w:t>
            </w:r>
          </w:p>
        </w:tc>
      </w:tr>
      <w:tr w:rsidR="0081250D" w:rsidRPr="0081250D" w:rsidTr="0081250D">
        <w:trPr>
          <w:trHeight w:val="692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ó»ïá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Ý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ÉÇïñ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</w:tr>
      <w:tr w:rsidR="0081250D" w:rsidRPr="0081250D" w:rsidTr="008F4BF0">
        <w:trPr>
          <w:trHeight w:val="57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áÕå³ïÛ³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É³ñ 5ÙÙ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</w:tr>
      <w:tr w:rsidR="0081250D" w:rsidRPr="0081250D" w:rsidTr="008F4BF0">
        <w:trPr>
          <w:trHeight w:val="57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áÕå³ïÛ³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É³ñ 3ÙÙ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</w:tr>
      <w:tr w:rsidR="0081250D" w:rsidRPr="0081250D" w:rsidTr="0081250D">
        <w:trPr>
          <w:trHeight w:val="528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É»Ïïñá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¹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200</w:t>
            </w:r>
          </w:p>
        </w:tc>
      </w:tr>
      <w:tr w:rsidR="0081250D" w:rsidRPr="0081250D" w:rsidTr="0081250D">
        <w:trPr>
          <w:trHeight w:val="848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É»Ïïñá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¹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150</w:t>
            </w:r>
          </w:p>
        </w:tc>
      </w:tr>
      <w:tr w:rsidR="0081250D" w:rsidRPr="0081250D" w:rsidTr="0081250D">
        <w:trPr>
          <w:trHeight w:val="989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É»Ïïñá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¹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200</w:t>
            </w:r>
          </w:p>
        </w:tc>
      </w:tr>
      <w:tr w:rsidR="0081250D" w:rsidRPr="0081250D" w:rsidTr="0081250D">
        <w:trPr>
          <w:trHeight w:val="951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12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É»Ïïñá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¹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200</w:t>
            </w:r>
          </w:p>
        </w:tc>
      </w:tr>
      <w:tr w:rsidR="0081250D" w:rsidRPr="0081250D" w:rsidTr="008F4BF0">
        <w:trPr>
          <w:trHeight w:val="127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»ÕÛáõë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Ù³Ý»Ï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300</w:t>
            </w:r>
          </w:p>
        </w:tc>
      </w:tr>
      <w:tr w:rsidR="0081250D" w:rsidRPr="0081250D" w:rsidTr="008F4BF0">
        <w:trPr>
          <w:trHeight w:val="133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»ÕÛáõë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Ù³Ý»Ï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300</w:t>
            </w:r>
          </w:p>
        </w:tc>
      </w:tr>
      <w:tr w:rsidR="0081250D" w:rsidRPr="0081250D" w:rsidTr="0081250D">
        <w:trPr>
          <w:trHeight w:val="1063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³ñµÇ¹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Ï³ÉóÇ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1800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1800</w:t>
            </w:r>
          </w:p>
        </w:tc>
      </w:tr>
      <w:tr w:rsidR="0081250D" w:rsidRPr="0081250D" w:rsidTr="0081250D">
        <w:trPr>
          <w:trHeight w:val="838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»ï³ÕÛ³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ÃÇÃ»Õ 5ÙÙ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80</w:t>
            </w:r>
          </w:p>
        </w:tc>
      </w:tr>
      <w:tr w:rsidR="0081250D" w:rsidRPr="0081250D" w:rsidTr="008F4BF0">
        <w:trPr>
          <w:trHeight w:val="63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³ñ³Ý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çñ³·Í»ñÇ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կգ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8F4BF0">
        <w:trPr>
          <w:trHeight w:val="108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Ամրան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Ï·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</w:tr>
      <w:tr w:rsidR="0081250D" w:rsidRPr="0081250D" w:rsidTr="008F4BF0">
        <w:trPr>
          <w:trHeight w:val="42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Ցեմենտ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8F4BF0">
        <w:trPr>
          <w:trHeight w:val="76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é³ÏóÙ³Ý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Ï³µ»É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Ù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</w:tr>
      <w:tr w:rsidR="0081250D" w:rsidRPr="0081250D" w:rsidTr="008F4BF0">
        <w:trPr>
          <w:trHeight w:val="3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Խիճ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մխ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</w:tr>
      <w:tr w:rsidR="0081250D" w:rsidRPr="0081250D" w:rsidTr="008F4BF0">
        <w:trPr>
          <w:trHeight w:val="3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Ավազ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մխ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30</w:t>
            </w:r>
          </w:p>
        </w:tc>
      </w:tr>
      <w:tr w:rsidR="0081250D" w:rsidRPr="0081250D" w:rsidTr="0081250D">
        <w:trPr>
          <w:trHeight w:val="83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Թթվածին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1100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550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550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1100</w:t>
            </w:r>
          </w:p>
        </w:tc>
      </w:tr>
      <w:tr w:rsidR="0081250D" w:rsidRPr="0081250D" w:rsidTr="008F4BF0">
        <w:trPr>
          <w:trHeight w:val="69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Առանձգակալ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308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13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</w:p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</w:p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</w:tr>
      <w:tr w:rsidR="0081250D" w:rsidRPr="0081250D" w:rsidTr="008F4BF0">
        <w:trPr>
          <w:trHeight w:val="3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Առանձգակալ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309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13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</w:tr>
      <w:tr w:rsidR="0081250D" w:rsidRPr="0081250D" w:rsidTr="008F4BF0">
        <w:trPr>
          <w:trHeight w:val="3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Առանձգակալ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310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49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Առանձգակալ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314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96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Խցափակիչ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</w:tr>
      <w:tr w:rsidR="0081250D" w:rsidRPr="0081250D" w:rsidTr="008F4BF0">
        <w:trPr>
          <w:trHeight w:val="8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29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Խցափակիչ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63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</w:tr>
      <w:tr w:rsidR="0081250D" w:rsidRPr="0081250D" w:rsidTr="008F4BF0">
        <w:trPr>
          <w:trHeight w:val="87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20*20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8F4BF0">
        <w:trPr>
          <w:trHeight w:val="84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31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25*25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8F4BF0">
        <w:trPr>
          <w:trHeight w:val="8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32*32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8F4BF0">
        <w:trPr>
          <w:trHeight w:val="79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40*40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</w:tr>
      <w:tr w:rsidR="0081250D" w:rsidRPr="0081250D" w:rsidTr="008F4BF0">
        <w:trPr>
          <w:trHeight w:val="8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50*50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</w:tr>
      <w:tr w:rsidR="0081250D" w:rsidRPr="0081250D" w:rsidTr="008F4BF0">
        <w:trPr>
          <w:trHeight w:val="73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75*75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</w:tr>
      <w:tr w:rsidR="0081250D" w:rsidRPr="0081250D" w:rsidTr="008F4BF0">
        <w:trPr>
          <w:trHeight w:val="91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90*90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8F4BF0">
        <w:trPr>
          <w:trHeight w:val="8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50*63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8F4BF0">
        <w:trPr>
          <w:trHeight w:val="81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63*75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8F4BF0">
        <w:trPr>
          <w:trHeight w:val="79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39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75*90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8F4BF0">
        <w:trPr>
          <w:trHeight w:val="108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250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</w:tr>
      <w:tr w:rsidR="0081250D" w:rsidRPr="0081250D" w:rsidTr="008F4BF0">
        <w:trPr>
          <w:trHeight w:val="108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125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7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80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8F4BF0">
        <w:trPr>
          <w:trHeight w:val="102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150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8F4BF0">
        <w:trPr>
          <w:trHeight w:val="99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DN100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</w:tr>
      <w:tr w:rsidR="0081250D" w:rsidRPr="0081250D" w:rsidTr="008F4BF0">
        <w:trPr>
          <w:trHeight w:val="108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DN200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8F4BF0">
        <w:trPr>
          <w:trHeight w:val="99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46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8F4BF0">
        <w:trPr>
          <w:trHeight w:val="99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Կցաշուրթեր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DN65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8F4BF0">
        <w:trPr>
          <w:trHeight w:val="70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500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76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49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400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5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250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9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300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9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150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8F4BF0">
        <w:trPr>
          <w:trHeight w:val="9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125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9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100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</w:tr>
      <w:tr w:rsidR="0081250D" w:rsidRPr="0081250D" w:rsidTr="008F4BF0">
        <w:trPr>
          <w:trHeight w:val="9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80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</w:tr>
      <w:tr w:rsidR="0081250D" w:rsidRPr="0081250D" w:rsidTr="008F4BF0">
        <w:trPr>
          <w:trHeight w:val="9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8F4BF0">
        <w:trPr>
          <w:trHeight w:val="9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Ներդիր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65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8F4BF0">
        <w:trPr>
          <w:trHeight w:val="132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9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59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21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</w:tr>
      <w:tr w:rsidR="0081250D" w:rsidRPr="0081250D" w:rsidTr="008F4BF0">
        <w:trPr>
          <w:trHeight w:val="124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61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</w:tr>
      <w:tr w:rsidR="0081250D" w:rsidRPr="0081250D" w:rsidTr="008F4BF0">
        <w:trPr>
          <w:trHeight w:val="130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30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</w:tr>
      <w:tr w:rsidR="0081250D" w:rsidRPr="0081250D" w:rsidTr="008F4BF0">
        <w:trPr>
          <w:trHeight w:val="130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անկյուն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160 - 3/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160 -1 1/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160 -1 1/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160 - 6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160 - 7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69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160 - 9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125-1/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110-1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 1/4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110-1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 1/2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73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90-1/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90-3/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125-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110-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110-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գոտի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63-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79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63-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63-1 1/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50-1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 1/4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50-1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 1/2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50 - 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32-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25*3/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86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25*1/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20*1/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20*3/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89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20 - 1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20 - 2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25 - 1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25 - 2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32 - 2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32 - 2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40 - 2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50 - 3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50 - 4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98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63 - 3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99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63 - 4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միացումներ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63 - 5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9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7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 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4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Կցամասեր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109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90-6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75-6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63-5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112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75-5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63-4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63-6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40-3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32-3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32-2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32-2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119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25-2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20-2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121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110-75-11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122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110-63-11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123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75-50-7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124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75-63-7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125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63-50-6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126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63-40-6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127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63-32-6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128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50-1 1/4-5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129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50-40-5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50-32-5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40-32-4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40-25-4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անցումային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32-20-3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50-50-5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20-20-2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>.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կցամաս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եռաբախշիչ՝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ուղիղ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32-32-3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DN5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138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DN6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139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DN8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DN9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DN11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DN12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միացում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DN15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DN5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DN6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DN8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DN11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DN12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149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Ապամրնտաժման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էլեմենտ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 xml:space="preserve"> DN15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»ï³¹³ñÓ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÷³Ï³Ý 150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151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»ï³¹³ñÓ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÷³Ï³Ý 200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»ï³¹³ñÓ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÷³Ï³Ý 250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</w:t>
            </w:r>
            <w:r w:rsidRPr="0081250D">
              <w:rPr>
                <w:rFonts w:ascii="Arial Armenian" w:hAnsi="Arial Armenian" w:cs="Arial Armenian"/>
                <w:sz w:val="22"/>
                <w:szCs w:val="22"/>
                <w:lang w:val="ru-RU" w:eastAsia="ru-RU"/>
              </w:rPr>
              <w:t>»ï³¹³ñÓ</w:t>
            </w:r>
            <w:r w:rsidRPr="0081250D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 xml:space="preserve"> ÷³Ï³Ý 300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մմ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15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32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40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159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TarumianTimes" w:hAnsi="ArTarumianTimes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Փական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գնդիկային</w:t>
            </w:r>
            <w:r w:rsidRPr="0081250D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 f 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81250D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81250D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9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164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8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2000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1000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Պոլիէթիլենային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6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169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70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70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10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8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5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4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3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177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2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Պողպատե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խողովակ</w:t>
            </w:r>
            <w:r w:rsidRPr="0081250D">
              <w:rPr>
                <w:rFonts w:ascii="Arial Armenian" w:hAnsi="Arial Armenian" w:cs="Arial Armenian"/>
                <w:color w:val="000000"/>
                <w:sz w:val="22"/>
                <w:szCs w:val="22"/>
                <w:lang w:val="ru-RU" w:eastAsia="ru-RU"/>
              </w:rPr>
              <w:t xml:space="preserve"> DN 1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գծմ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179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DN200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180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DN160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181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DN125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8F4BF0">
        <w:trPr>
          <w:trHeight w:val="112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182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DN90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342C2F">
        <w:trPr>
          <w:trHeight w:val="84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183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DN63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342C2F">
        <w:trPr>
          <w:trHeight w:val="70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184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342C2F">
        <w:trPr>
          <w:trHeight w:val="83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185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DN110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81250D" w:rsidRPr="0081250D" w:rsidTr="00342C2F">
        <w:trPr>
          <w:trHeight w:val="85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186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Կարճախողովակ</w:t>
            </w:r>
            <w:r w:rsidRPr="0081250D">
              <w:rPr>
                <w:rFonts w:ascii="Arial Armenian" w:hAnsi="Arial Armenian" w:cs="Arial Cyr"/>
                <w:color w:val="000000"/>
                <w:sz w:val="22"/>
                <w:szCs w:val="22"/>
                <w:lang w:val="ru-RU" w:eastAsia="ru-RU"/>
              </w:rPr>
              <w:t xml:space="preserve"> DN75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center"/>
              <w:rPr>
                <w:rFonts w:ascii="Arial Armenian" w:hAnsi="Arial Armenian" w:cs="Arial Cyr"/>
                <w:color w:val="000000"/>
                <w:lang w:val="ru-RU" w:eastAsia="ru-RU"/>
              </w:rPr>
            </w:pPr>
            <w:r w:rsidRPr="0081250D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250D" w:rsidRDefault="0081250D" w:rsidP="008F4BF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50D" w:rsidRPr="0081250D" w:rsidRDefault="0081250D" w:rsidP="008F4BF0">
            <w:pPr>
              <w:jc w:val="right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81250D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</w:tbl>
    <w:p w:rsidR="0081250D" w:rsidRPr="006F2059" w:rsidRDefault="0081250D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2077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83758A">
              <w:rPr>
                <w:rFonts w:ascii="Sylfaen" w:hAnsi="Sylfaen"/>
                <w:sz w:val="20"/>
                <w:lang w:val="nb-NO"/>
              </w:rPr>
              <w:t xml:space="preserve">     </w:t>
            </w:r>
            <w:r w:rsidRPr="0083758A">
              <w:rPr>
                <w:rFonts w:ascii="Sylfaen" w:hAnsi="Sylfaen"/>
                <w:sz w:val="20"/>
                <w:lang w:val="hy-AM"/>
              </w:rPr>
              <w:t>«</w:t>
            </w:r>
            <w:r w:rsidRPr="0083758A">
              <w:rPr>
                <w:rFonts w:ascii="Sylfaen" w:hAnsi="Sylfaen"/>
                <w:sz w:val="20"/>
              </w:rPr>
              <w:t>Լոռի</w:t>
            </w:r>
            <w:r w:rsidRPr="0083758A">
              <w:rPr>
                <w:rFonts w:ascii="Sylfaen" w:hAnsi="Sylfaen"/>
                <w:sz w:val="20"/>
                <w:lang w:val="hy-AM"/>
              </w:rPr>
              <w:t>-ջրմուղկոյուղի» ՓԲԸ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83758A">
              <w:rPr>
                <w:rFonts w:ascii="Sylfaen" w:hAnsi="Sylfaen"/>
                <w:sz w:val="20"/>
              </w:rPr>
              <w:t>Ք</w:t>
            </w:r>
            <w:r w:rsidRPr="0083758A">
              <w:rPr>
                <w:rFonts w:ascii="Sylfaen" w:hAnsi="Sylfaen"/>
                <w:sz w:val="20"/>
                <w:lang w:val="nb-NO"/>
              </w:rPr>
              <w:t>.</w:t>
            </w:r>
            <w:r w:rsidRPr="0083758A">
              <w:rPr>
                <w:rFonts w:ascii="Sylfaen" w:hAnsi="Sylfaen"/>
                <w:sz w:val="20"/>
              </w:rPr>
              <w:t>Վանաձոր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83758A">
              <w:rPr>
                <w:rFonts w:ascii="Sylfaen" w:hAnsi="Sylfaen"/>
                <w:sz w:val="20"/>
              </w:rPr>
              <w:t>Նելսոն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83758A">
              <w:rPr>
                <w:rFonts w:ascii="Sylfaen" w:hAnsi="Sylfaen"/>
                <w:sz w:val="20"/>
              </w:rPr>
              <w:t>Ստեփանյան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2</w:t>
            </w:r>
            <w:r w:rsidRPr="0083758A">
              <w:rPr>
                <w:rFonts w:ascii="Sylfaen" w:hAnsi="Sylfaen"/>
                <w:sz w:val="20"/>
              </w:rPr>
              <w:t>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83758A">
              <w:rPr>
                <w:rFonts w:ascii="Sylfaen" w:hAnsi="Sylfaen"/>
                <w:sz w:val="20"/>
                <w:lang w:val="nb-NO"/>
              </w:rPr>
              <w:t xml:space="preserve">       &lt;</w:t>
            </w:r>
            <w:r w:rsidRPr="0083758A">
              <w:rPr>
                <w:rFonts w:ascii="Sylfaen" w:hAnsi="Sylfaen"/>
                <w:sz w:val="20"/>
              </w:rPr>
              <w:t>ՎՏԲ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83758A">
              <w:rPr>
                <w:rFonts w:ascii="Sylfaen" w:hAnsi="Sylfaen"/>
                <w:sz w:val="20"/>
              </w:rPr>
              <w:t>Հայաստան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83758A">
              <w:rPr>
                <w:rFonts w:ascii="Sylfaen" w:hAnsi="Sylfaen"/>
                <w:sz w:val="20"/>
              </w:rPr>
              <w:t>բանկ</w:t>
            </w:r>
            <w:r w:rsidRPr="0083758A">
              <w:rPr>
                <w:rFonts w:ascii="Sylfaen" w:hAnsi="Sylfaen"/>
                <w:sz w:val="20"/>
                <w:lang w:val="nb-NO"/>
              </w:rPr>
              <w:t>&gt;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 w:rsidRPr="0083758A">
                    <w:rPr>
                      <w:rFonts w:ascii="Calibri" w:hAnsi="Calibri" w:cs="Arial"/>
                      <w:sz w:val="20"/>
                      <w:lang w:val="nb-NO"/>
                    </w:rPr>
                    <w:t>16036331229100</w:t>
                  </w:r>
                  <w:r w:rsidRPr="0083758A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311FCF" w:rsidRPr="0083758A" w:rsidTr="00311FCF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83758A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ind w:right="-348"/>
                    <w:rPr>
                      <w:rFonts w:ascii="Sylfaen" w:hAnsi="Sylfaen" w:cs="Arial"/>
                      <w:sz w:val="20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83758A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</w:t>
                  </w:r>
                  <w:r w:rsidRPr="0083758A">
                    <w:rPr>
                      <w:rFonts w:ascii="Sylfaen" w:hAnsi="Sylfaen" w:cs="Arial"/>
                      <w:sz w:val="20"/>
                    </w:rPr>
                    <w:t>Հ</w:t>
                  </w:r>
                  <w:r w:rsidRPr="0083758A">
                    <w:rPr>
                      <w:rFonts w:ascii="Sylfaen" w:hAnsi="Sylfaen" w:cs="Arial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 w:cs="Arial"/>
                      <w:sz w:val="20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1F037E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1F037E">
        <w:rPr>
          <w:rFonts w:ascii="Sylfaen" w:hAnsi="Sylfaen" w:cs="Times Armenian"/>
          <w:sz w:val="20"/>
          <w:lang w:val="es-ES"/>
        </w:rPr>
        <w:t>4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lang w:val="es-ES"/>
        </w:rPr>
        <w:t>-</w:t>
      </w:r>
      <w:r w:rsidRPr="00A5278B">
        <w:rPr>
          <w:rFonts w:ascii="Sylfaen" w:hAnsi="Sylfaen" w:cs="Times Armenian"/>
          <w:sz w:val="20"/>
          <w:lang w:val="es-ES"/>
        </w:rPr>
        <w:t>---2014</w:t>
      </w:r>
      <w:r w:rsidRPr="00A5278B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311FCF">
        <w:rPr>
          <w:rFonts w:ascii="Sylfaen" w:hAnsi="Sylfaen" w:cs="Sylfaen"/>
          <w:sz w:val="20"/>
          <w:lang w:val="es-ES"/>
        </w:rPr>
        <w:t>«ՀՀՏԿՆՋՏՊԿ-Լ</w:t>
      </w:r>
      <w:r w:rsidR="00BD19F6">
        <w:rPr>
          <w:rFonts w:ascii="Sylfaen" w:hAnsi="Sylfaen" w:cs="Sylfaen"/>
          <w:sz w:val="20"/>
          <w:lang w:val="es-ES"/>
        </w:rPr>
        <w:t>Ջ-ՇՀԱՊՁԲ-11/7-14-2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A3113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6C23E3">
        <w:rPr>
          <w:rFonts w:ascii="Sylfaen" w:hAnsi="Sylfaen" w:cs="Sylfaen"/>
          <w:sz w:val="20"/>
          <w:lang w:val="hy-AM"/>
        </w:rPr>
        <w:t>հավելված</w:t>
      </w:r>
    </w:p>
    <w:p w:rsidR="006B17A2" w:rsidRPr="00D54F88" w:rsidRDefault="003426AB" w:rsidP="006B17A2">
      <w:pPr>
        <w:rPr>
          <w:rFonts w:ascii="Sylfaen" w:hAnsi="Sylfaen"/>
          <w:sz w:val="20"/>
          <w:lang w:val="es-ES"/>
        </w:rPr>
      </w:pPr>
      <w:r w:rsidRPr="003426AB">
        <w:rPr>
          <w:rFonts w:ascii="Sylfaen" w:hAnsi="Sylfaen"/>
          <w:noProof/>
        </w:rPr>
        <w:pict>
          <v:rect id="Rectangle 5" o:spid="_x0000_s1030" style="position:absolute;margin-left:-39.8pt;margin-top:4.75pt;width:239.25pt;height:128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Վաճառող</w:t>
                  </w:r>
                </w:p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CE38F7" w:rsidRPr="007F2D6A" w:rsidRDefault="00CE38F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Գտնվելու վայր</w:t>
                  </w:r>
                </w:p>
                <w:p w:rsidR="00CE38F7" w:rsidRPr="007F2D6A" w:rsidRDefault="00CE38F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CE38F7" w:rsidRPr="00DE1B7D" w:rsidRDefault="00CE38F7" w:rsidP="006B17A2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CE38F7" w:rsidRPr="00DE1B7D" w:rsidRDefault="00CE38F7" w:rsidP="006B17A2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CE38F7" w:rsidRDefault="00CE38F7" w:rsidP="006B17A2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  <w:r w:rsidRPr="003426AB">
        <w:rPr>
          <w:rFonts w:ascii="Sylfaen" w:hAnsi="Sylfaen"/>
          <w:noProof/>
          <w:sz w:val="20"/>
        </w:rPr>
        <w:pict>
          <v:rect id="Rectangle 4" o:spid="_x0000_s1031" style="position:absolute;margin-left:279pt;margin-top:4.75pt;width:196.95pt;height:111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</w:p>
                <w:p w:rsidR="00CE38F7" w:rsidRPr="00560820" w:rsidRDefault="00CE38F7" w:rsidP="006B17A2">
                  <w:pPr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hy-AM"/>
                    </w:rPr>
                    <w:t>«</w:t>
                  </w:r>
                  <w:r>
                    <w:rPr>
                      <w:rFonts w:ascii="Sylfaen" w:hAnsi="Sylfaen"/>
                      <w:sz w:val="20"/>
                    </w:rPr>
                    <w:t>Լոռի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-ջրմուղկոյուղի» ՓԲԸ</w:t>
                  </w:r>
                </w:p>
                <w:p w:rsidR="00CE38F7" w:rsidRPr="007F2D6A" w:rsidRDefault="00CE38F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 w:rsidRPr="0083758A">
                    <w:rPr>
                      <w:rFonts w:ascii="Sylfaen" w:hAnsi="Sylfaen"/>
                      <w:sz w:val="20"/>
                    </w:rPr>
                    <w:t>Ք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  <w:sz w:val="20"/>
                    </w:rPr>
                    <w:t>Վանաձոր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r w:rsidRPr="0083758A">
                    <w:rPr>
                      <w:rFonts w:ascii="Sylfaen" w:hAnsi="Sylfaen"/>
                      <w:sz w:val="20"/>
                    </w:rPr>
                    <w:t>Նելսոն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sz w:val="20"/>
                    </w:rPr>
                    <w:t>Ստեփանյան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 2</w:t>
                  </w:r>
                  <w:r w:rsidRPr="0083758A">
                    <w:rPr>
                      <w:rFonts w:ascii="Sylfaen" w:hAnsi="Sylfaen"/>
                      <w:sz w:val="20"/>
                    </w:rPr>
                    <w:t>ա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&lt;</w:t>
                  </w:r>
                  <w:r w:rsidRPr="0083758A">
                    <w:rPr>
                      <w:rFonts w:ascii="Sylfaen" w:hAnsi="Sylfaen"/>
                      <w:sz w:val="20"/>
                    </w:rPr>
                    <w:t>ՎՏԲ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sz w:val="20"/>
                    </w:rPr>
                    <w:t>Հայաստան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sz w:val="20"/>
                    </w:rPr>
                    <w:t>բանկ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&gt;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CE38F7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CE38F7" w:rsidRPr="006F2B93" w:rsidRDefault="00CE38F7" w:rsidP="0092077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CE38F7" w:rsidRPr="00156767" w:rsidRDefault="00CE38F7" w:rsidP="00920778">
                        <w:pPr>
                          <w:rPr>
                            <w:rFonts w:ascii="Calibri" w:hAnsi="Calibri" w:cs="Arial"/>
                            <w:sz w:val="20"/>
                            <w:lang w:val="nb-NO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  <w:t>Ð/Ð</w:t>
                        </w:r>
                        <w:r w:rsidRPr="0083758A">
                          <w:rPr>
                            <w:rFonts w:ascii="Calibri" w:hAnsi="Calibri" w:cs="Arial"/>
                            <w:sz w:val="20"/>
                            <w:lang w:val="nb-NO"/>
                          </w:rPr>
                          <w:t>16036331229100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CE38F7" w:rsidRPr="005B67BB" w:rsidRDefault="00CE38F7" w:rsidP="00920778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</w:p>
                    </w:tc>
                  </w:tr>
                  <w:tr w:rsidR="00CE38F7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CE38F7" w:rsidRPr="005B67BB" w:rsidRDefault="00CE38F7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CE38F7" w:rsidRPr="0082063D" w:rsidRDefault="00CE38F7" w:rsidP="00920778">
                        <w:pPr>
                          <w:rPr>
                            <w:rFonts w:ascii="Sylfaen" w:hAnsi="Sylfaen" w:cs="Arial"/>
                            <w:sz w:val="18"/>
                            <w:szCs w:val="18"/>
                            <w:lang w:val="ru-RU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83758A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06934743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CE38F7" w:rsidRPr="005B67BB" w:rsidRDefault="00CE38F7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3426AB" w:rsidP="006B17A2">
      <w:pPr>
        <w:pStyle w:val="a5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3426AB">
        <w:rPr>
          <w:rFonts w:ascii="Sylfaen" w:hAnsi="Sylfaen"/>
          <w:noProof/>
          <w:lang w:val="en-US" w:eastAsia="en-US"/>
        </w:rPr>
        <w:pict>
          <v:rect id="Rectangle 3" o:spid="_x0000_s1033" style="position:absolute;margin-left:162pt;margin-top:13.2pt;width:27pt;height:8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6B17A2" w:rsidRPr="00D54F88" w:rsidRDefault="003426AB" w:rsidP="006B17A2">
      <w:pPr>
        <w:pStyle w:val="a5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3426AB">
        <w:rPr>
          <w:rFonts w:ascii="Sylfaen" w:hAnsi="Sylfaen"/>
          <w:noProof/>
          <w:lang w:val="en-US" w:eastAsia="en-US"/>
        </w:rPr>
        <w:pict>
          <v:rect id="Rectangle 2" o:spid="_x0000_s1032" style="position:absolute;margin-left:477pt;margin-top:0;width:8.7pt;height:81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A5278B" w:rsidRDefault="006B17A2" w:rsidP="006B17A2">
      <w:pPr>
        <w:jc w:val="center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ԱՐՁԱՆԱԳՐՈՒԹՅՈՒՆ</w:t>
      </w:r>
      <w:r w:rsidRPr="00D54F88">
        <w:rPr>
          <w:rFonts w:ascii="Sylfaen" w:hAnsi="Sylfaen" w:cs="Times Armenian"/>
          <w:sz w:val="20"/>
          <w:lang w:val="es-ES"/>
        </w:rPr>
        <w:t xml:space="preserve"> N __</w:t>
      </w:r>
      <w:r w:rsidRPr="00D54F88">
        <w:rPr>
          <w:rFonts w:ascii="Sylfaen" w:hAnsi="Sylfaen"/>
          <w:sz w:val="20"/>
          <w:lang w:val="es-ES"/>
        </w:rPr>
        <w:t>_</w:t>
      </w:r>
    </w:p>
    <w:p w:rsidR="006B17A2" w:rsidRPr="00A5278B" w:rsidRDefault="006B17A2" w:rsidP="006B17A2">
      <w:pPr>
        <w:jc w:val="center"/>
        <w:rPr>
          <w:rFonts w:ascii="Sylfaen" w:hAnsi="Sylfaen" w:cs="Sylfaen"/>
          <w:b/>
          <w:sz w:val="20"/>
          <w:lang w:val="es-ES"/>
        </w:rPr>
      </w:pPr>
      <w:r w:rsidRPr="00D54F88">
        <w:rPr>
          <w:rFonts w:ascii="Sylfaen" w:hAnsi="Sylfaen" w:cs="Sylfaen"/>
          <w:b/>
          <w:sz w:val="20"/>
          <w:lang w:val="es-ES"/>
        </w:rPr>
        <w:t>ՀԱՆՁՆՄԱՆ</w:t>
      </w:r>
      <w:r w:rsidRPr="00D54F88">
        <w:rPr>
          <w:rFonts w:ascii="Sylfaen" w:hAnsi="Sylfaen" w:cs="Times Armenian"/>
          <w:b/>
          <w:sz w:val="20"/>
          <w:lang w:val="es-ES"/>
        </w:rPr>
        <w:t>-</w:t>
      </w:r>
      <w:r w:rsidRPr="00D54F88">
        <w:rPr>
          <w:rFonts w:ascii="Sylfaen" w:hAnsi="Sylfaen" w:cs="Sylfaen"/>
          <w:b/>
          <w:sz w:val="20"/>
          <w:lang w:val="es-ES"/>
        </w:rPr>
        <w:t>ԸՆԴՈՒՆՄԱՆ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7B1C00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 xml:space="preserve">Պայմանագրի անվանում </w:t>
      </w:r>
      <w:r>
        <w:rPr>
          <w:rFonts w:ascii="Sylfaen" w:hAnsi="Sylfaen" w:cs="Times Armenian"/>
          <w:sz w:val="20"/>
          <w:lang w:val="es-ES"/>
        </w:rPr>
        <w:t xml:space="preserve"> </w:t>
      </w:r>
      <w:r w:rsidR="00BD19F6">
        <w:rPr>
          <w:rStyle w:val="afe"/>
          <w:rFonts w:ascii="Sylfaen" w:hAnsi="Sylfaen" w:cs="Sylfaen"/>
          <w:b w:val="0"/>
          <w:color w:val="000000"/>
          <w:sz w:val="20"/>
          <w:shd w:val="clear" w:color="auto" w:fill="FFFFEE"/>
        </w:rPr>
        <w:t>շինանյութ</w:t>
      </w:r>
      <w:r w:rsidR="006B17A2" w:rsidRPr="00D54F88">
        <w:rPr>
          <w:rFonts w:ascii="Sylfaen" w:hAnsi="Sylfaen" w:cs="Times Armenian"/>
          <w:sz w:val="20"/>
          <w:lang w:val="es-ES"/>
        </w:rPr>
        <w:t>: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համարը՝</w:t>
      </w:r>
      <w:r w:rsidR="006F2B93">
        <w:rPr>
          <w:rFonts w:ascii="Sylfaen" w:hAnsi="Sylfaen" w:cs="Sylfaen"/>
          <w:sz w:val="20"/>
          <w:lang w:val="es-ES"/>
        </w:rPr>
        <w:t>«ՀՀՏԿՆՋՏՊԿ-Լ</w:t>
      </w:r>
      <w:r w:rsidR="00BD19F6">
        <w:rPr>
          <w:rFonts w:ascii="Sylfaen" w:hAnsi="Sylfaen" w:cs="Sylfaen"/>
          <w:sz w:val="20"/>
          <w:lang w:val="es-ES"/>
        </w:rPr>
        <w:t>Ջ-ՇՀԱՊՁԲ-11/7</w:t>
      </w:r>
      <w:r w:rsidR="007B1C00">
        <w:rPr>
          <w:rFonts w:ascii="Sylfaen" w:hAnsi="Sylfaen" w:cs="Sylfaen"/>
          <w:sz w:val="20"/>
          <w:lang w:val="es-ES"/>
        </w:rPr>
        <w:t>-14-</w:t>
      </w:r>
      <w:r w:rsidR="00BD19F6">
        <w:rPr>
          <w:rFonts w:ascii="Sylfaen" w:hAnsi="Sylfaen" w:cs="Sylfaen"/>
          <w:sz w:val="20"/>
          <w:lang w:val="es-ES"/>
        </w:rPr>
        <w:t>2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Պատվիրատուն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դեմս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ru-RU"/>
        </w:rPr>
        <w:t>գլխավոր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ru-RU"/>
        </w:rPr>
        <w:t>տնօրենի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 w:rsidR="007B1C00">
        <w:rPr>
          <w:rFonts w:ascii="Sylfaen" w:hAnsi="Sylfaen" w:cs="Times Armenia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ru-RU"/>
        </w:rPr>
        <w:t>տեղակալ</w:t>
      </w:r>
      <w:r>
        <w:rPr>
          <w:rFonts w:ascii="Sylfaen" w:hAnsi="Sylfaen" w:cs="Times Armenian"/>
          <w:sz w:val="20"/>
        </w:rPr>
        <w:t>՝</w:t>
      </w:r>
      <w:r w:rsidR="006F2B93">
        <w:rPr>
          <w:rFonts w:ascii="Sylfaen" w:hAnsi="Sylfaen" w:cs="Times Armenian"/>
          <w:sz w:val="20"/>
          <w:lang w:val="pt-BR"/>
        </w:rPr>
        <w:t xml:space="preserve"> Հ.Անտոնյանի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342C2F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 xml:space="preserve">՝իդեմս 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հիմք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ընդունելով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որ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նախատեսված՝ստորև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նշված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 xml:space="preserve">մատակարարումը </w:t>
      </w:r>
      <w:r w:rsidRPr="00D54F88">
        <w:rPr>
          <w:rFonts w:ascii="Sylfaen" w:hAnsi="Sylfaen" w:cs="Sylfaen"/>
          <w:sz w:val="20"/>
          <w:lang w:val="es-ES"/>
        </w:rPr>
        <w:t>համապատասխանում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են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ամրագրված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տեխնիկական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բնութագրերին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գնման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ժամանակացույցին՝կազմեցին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սույն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արձանագրությունը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հետևյալի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մասին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շրջանակներում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թ.</w:t>
      </w:r>
      <w:r w:rsidRPr="00D54F88">
        <w:rPr>
          <w:rFonts w:ascii="Sylfaen" w:hAnsi="Sylfaen" w:cs="Times Armenian"/>
          <w:sz w:val="20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ից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="007B1C00"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նկած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ժամանակահատվածում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իրականացրել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է</w:t>
      </w:r>
      <w:r w:rsidR="00DE1B7D">
        <w:rPr>
          <w:rFonts w:ascii="Sylfaen" w:hAnsi="Sylfaen" w:cs="Sylfaen"/>
          <w:sz w:val="20"/>
          <w:lang w:val="es-ES"/>
        </w:rPr>
        <w:t xml:space="preserve"> </w:t>
      </w:r>
      <w:r w:rsidR="007B1C00">
        <w:rPr>
          <w:rFonts w:ascii="Sylfaen" w:hAnsi="Sylfaen" w:cs="Sylfaen"/>
          <w:sz w:val="20"/>
          <w:lang w:val="es-ES"/>
        </w:rPr>
        <w:t xml:space="preserve">ապրանքի </w:t>
      </w:r>
      <w:r w:rsidR="00DE1B7D">
        <w:rPr>
          <w:rFonts w:ascii="Sylfaen" w:hAnsi="Sylfaen" w:cs="Sylfaen"/>
          <w:sz w:val="20"/>
          <w:lang w:val="es-ES"/>
        </w:rPr>
        <w:t>մատակարարում:</w:t>
      </w:r>
    </w:p>
    <w:p w:rsidR="006B17A2" w:rsidRPr="00D54F88" w:rsidRDefault="006B17A2" w:rsidP="006B17A2">
      <w:pPr>
        <w:pStyle w:val="a7"/>
        <w:ind w:firstLine="540"/>
        <w:rPr>
          <w:rFonts w:ascii="Sylfaen" w:hAnsi="Sylfaen"/>
          <w:sz w:val="20"/>
          <w:lang w:val="es-ES"/>
        </w:rPr>
      </w:pPr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957"/>
        <w:gridCol w:w="1535"/>
        <w:gridCol w:w="2076"/>
      </w:tblGrid>
      <w:tr w:rsidR="006B17A2" w:rsidRPr="00D54F88" w:rsidTr="003F5D31">
        <w:tc>
          <w:tcPr>
            <w:tcW w:w="2160" w:type="dxa"/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>Գնման առարկայի անվանումը</w:t>
            </w:r>
          </w:p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Գնման առարկայի 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>
              <w:rPr>
                <w:rFonts w:ascii="Sylfaen" w:hAnsi="Sylfaen" w:cs="Sylfaen"/>
                <w:sz w:val="20"/>
                <w:lang w:val="es-ES"/>
              </w:rPr>
              <w:t>ցուցանիշ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</w:t>
            </w:r>
          </w:p>
        </w:tc>
        <w:tc>
          <w:tcPr>
            <w:tcW w:w="1957" w:type="dxa"/>
            <w:vAlign w:val="center"/>
          </w:tcPr>
          <w:p w:rsidR="006B17A2" w:rsidRPr="00D54F88" w:rsidRDefault="003F5D31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Ապրանքի մատակարարման   </w:t>
            </w:r>
            <w:r w:rsidR="006B17A2" w:rsidRPr="00D54F88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Վճարմանենթակագումարը</w:t>
            </w:r>
          </w:p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հազարդրամ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Վճարմանժամկետը</w:t>
            </w:r>
          </w:p>
          <w:p w:rsidR="006B17A2" w:rsidRPr="00D54F88" w:rsidRDefault="006B17A2" w:rsidP="00920778">
            <w:pPr>
              <w:pStyle w:val="a7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ըստժամանակացույցի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6B17A2" w:rsidRPr="00D54F88" w:rsidTr="003F5D31">
        <w:tc>
          <w:tcPr>
            <w:tcW w:w="2160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c>
          <w:tcPr>
            <w:tcW w:w="2160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a7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a7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6B17A2" w:rsidRPr="00D54F88" w:rsidRDefault="006B17A2" w:rsidP="006B17A2">
      <w:pPr>
        <w:pStyle w:val="a7"/>
        <w:ind w:firstLine="540"/>
        <w:jc w:val="right"/>
        <w:rPr>
          <w:rFonts w:ascii="Sylfaen" w:hAnsi="Sylfaen"/>
          <w:sz w:val="20"/>
          <w:lang w:val="es-ES"/>
        </w:rPr>
      </w:pPr>
    </w:p>
    <w:p w:rsidR="006B17A2" w:rsidRDefault="007B1C00" w:rsidP="006B17A2">
      <w:pPr>
        <w:pStyle w:val="a3"/>
        <w:ind w:firstLine="180"/>
        <w:jc w:val="both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Ապրանքի</w:t>
      </w:r>
      <w:r w:rsidR="00DE1B7D">
        <w:rPr>
          <w:rFonts w:ascii="Sylfaen" w:hAnsi="Sylfaen" w:cs="Sylfaen"/>
          <w:lang w:val="es-ES"/>
        </w:rPr>
        <w:t xml:space="preserve"> մատակարարման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վերաբերյալ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բոլոր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հաշիվ</w:t>
      </w:r>
      <w:r w:rsidR="006B17A2" w:rsidRPr="00D54F88">
        <w:rPr>
          <w:rFonts w:ascii="Sylfaen" w:hAnsi="Sylfaen" w:cs="Times Armenian"/>
          <w:lang w:val="es-ES"/>
        </w:rPr>
        <w:t>-</w:t>
      </w:r>
      <w:r w:rsidR="006B17A2" w:rsidRPr="00D54F88">
        <w:rPr>
          <w:rFonts w:ascii="Sylfaen" w:hAnsi="Sylfaen" w:cs="Sylfaen"/>
          <w:lang w:val="es-ES"/>
        </w:rPr>
        <w:t>ապրանքագրեր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կցվում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են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սույ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արձանագրության</w:t>
      </w:r>
      <w:r w:rsidR="00E3477C">
        <w:rPr>
          <w:rFonts w:ascii="Sylfaen" w:hAnsi="Sylfaen" w:cs="Sylfaen"/>
          <w:lang w:val="es-ES"/>
        </w:rPr>
        <w:t>ը</w:t>
      </w:r>
      <w:r>
        <w:rPr>
          <w:rFonts w:ascii="Sylfaen" w:hAnsi="Sylfaen" w:cs="Sylfaen"/>
          <w:lang w:val="es-ES"/>
        </w:rPr>
        <w:t xml:space="preserve"> </w:t>
      </w:r>
      <w:r w:rsidR="00DE1B7D">
        <w:rPr>
          <w:rFonts w:ascii="Sylfaen" w:hAnsi="Sylfaen" w:cs="Times Armenian"/>
          <w:lang w:val="es-ES"/>
        </w:rPr>
        <w:t xml:space="preserve">և հանդիսանում դրա </w:t>
      </w:r>
      <w:r w:rsidR="006B17A2" w:rsidRPr="00D54F88">
        <w:rPr>
          <w:rFonts w:ascii="Sylfaen" w:hAnsi="Sylfaen" w:cs="Sylfaen"/>
          <w:lang w:val="es-ES"/>
        </w:rPr>
        <w:t>բաղկացուցիչ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մասը</w:t>
      </w:r>
      <w:r w:rsidR="006B17A2" w:rsidRPr="00D54F88">
        <w:rPr>
          <w:rFonts w:ascii="Sylfaen" w:hAnsi="Sylfaen"/>
          <w:lang w:val="es-ES"/>
        </w:rPr>
        <w:t>:</w:t>
      </w:r>
    </w:p>
    <w:p w:rsidR="00B34FA4" w:rsidRPr="00A5278B" w:rsidRDefault="00B34FA4" w:rsidP="006B17A2">
      <w:pPr>
        <w:pStyle w:val="a3"/>
        <w:ind w:firstLine="180"/>
        <w:jc w:val="both"/>
        <w:rPr>
          <w:rFonts w:ascii="Sylfaen" w:hAnsi="Sylfaen"/>
          <w:lang w:val="es-ES"/>
        </w:rPr>
      </w:pPr>
    </w:p>
    <w:p w:rsidR="006B17A2" w:rsidRPr="0032607E" w:rsidRDefault="00E06307" w:rsidP="006B17A2">
      <w:pPr>
        <w:widowControl w:val="0"/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>Ապրանքը</w:t>
      </w:r>
      <w:r w:rsidR="007B1C00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հանձնեց</w:t>
      </w:r>
      <w:r w:rsidR="006B17A2" w:rsidRPr="0032607E">
        <w:rPr>
          <w:rFonts w:ascii="Sylfaen" w:hAnsi="Sylfaen"/>
          <w:sz w:val="20"/>
          <w:lang w:val="es-ES"/>
        </w:rPr>
        <w:tab/>
      </w:r>
      <w:r w:rsidR="00C14FBE">
        <w:rPr>
          <w:rFonts w:ascii="Sylfaen" w:hAnsi="Sylfaen"/>
          <w:sz w:val="20"/>
          <w:lang w:val="es-ES"/>
        </w:rPr>
        <w:t xml:space="preserve">                                                                                                             </w:t>
      </w:r>
      <w:r w:rsidR="006B17A2" w:rsidRPr="0032607E">
        <w:rPr>
          <w:rFonts w:ascii="Sylfaen" w:hAnsi="Sylfaen"/>
          <w:sz w:val="20"/>
          <w:lang w:val="es-ES"/>
        </w:rPr>
        <w:tab/>
      </w:r>
      <w:r>
        <w:rPr>
          <w:rFonts w:ascii="Sylfaen" w:hAnsi="Sylfaen"/>
          <w:sz w:val="20"/>
        </w:rPr>
        <w:t>Ապրա</w:t>
      </w:r>
      <w:r w:rsidR="006B17A2">
        <w:rPr>
          <w:rFonts w:ascii="Sylfaen" w:hAnsi="Sylfaen"/>
          <w:sz w:val="20"/>
        </w:rPr>
        <w:t>նքը</w:t>
      </w:r>
      <w:r w:rsidR="007B1C00" w:rsidRPr="00A66A01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ընդունեց</w:t>
      </w:r>
    </w:p>
    <w:p w:rsidR="00BD19F6" w:rsidRDefault="00BD19F6" w:rsidP="006C3B56">
      <w:pPr>
        <w:rPr>
          <w:rFonts w:ascii="GHEA Grapalat" w:hAnsi="GHEA Grapalat"/>
          <w:i/>
          <w:sz w:val="18"/>
          <w:szCs w:val="18"/>
          <w:lang w:val="es-ES"/>
        </w:rPr>
      </w:pPr>
    </w:p>
    <w:p w:rsidR="00BD19F6" w:rsidRDefault="00BD19F6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BD19F6" w:rsidRDefault="00BD19F6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BD19F6" w:rsidRDefault="00BD19F6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42C2F" w:rsidRDefault="00342C2F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42C2F" w:rsidRDefault="00342C2F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42C2F" w:rsidRDefault="00342C2F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42C2F" w:rsidRDefault="00342C2F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42C2F" w:rsidRDefault="00342C2F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42C2F" w:rsidRDefault="00342C2F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42C2F" w:rsidRDefault="00342C2F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42C2F" w:rsidRDefault="00342C2F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42C2F" w:rsidRDefault="00342C2F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42C2F" w:rsidRDefault="00342C2F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42C2F" w:rsidRPr="00311FCF" w:rsidRDefault="00342C2F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F5D31" w:rsidRPr="00311FCF" w:rsidRDefault="003F5D3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B17A2" w:rsidRPr="00474A85" w:rsidRDefault="006B17A2" w:rsidP="006B17A2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>ՏՈւԺԱՆՔԻ ՄԱՍԻՆ ՀԱՄԱՁԱՅՆՈւԹՅՈւՆ N</w:t>
      </w:r>
      <w:r w:rsidR="006F2B93">
        <w:rPr>
          <w:rFonts w:ascii="Sylfaen" w:hAnsi="Sylfaen" w:cs="Sylfaen"/>
          <w:sz w:val="20"/>
          <w:lang w:val="es-ES"/>
        </w:rPr>
        <w:t>«ՀՀՏԿՆՋՏՊԿ-Լ</w:t>
      </w:r>
      <w:r w:rsidR="00BD19F6">
        <w:rPr>
          <w:rFonts w:ascii="Sylfaen" w:hAnsi="Sylfaen" w:cs="Sylfaen"/>
          <w:sz w:val="20"/>
          <w:lang w:val="es-ES"/>
        </w:rPr>
        <w:t>Ջ-ՇՀԱՊՁԲ-11/7-14-2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474A85" w:rsidRDefault="006B17A2" w:rsidP="006B17A2">
      <w:pPr>
        <w:rPr>
          <w:rFonts w:ascii="GHEA Grapalat" w:hAnsi="GHEA Grapalat"/>
          <w:sz w:val="18"/>
          <w:szCs w:val="18"/>
          <w:lang w:val="hy-AM"/>
        </w:rPr>
      </w:pPr>
    </w:p>
    <w:p w:rsidR="006B17A2" w:rsidRPr="00311FCF" w:rsidRDefault="006B17A2" w:rsidP="006B17A2">
      <w:pPr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 xml:space="preserve">     </w:t>
      </w:r>
      <w:r w:rsidRPr="00A94C24">
        <w:rPr>
          <w:rFonts w:ascii="Sylfaen" w:hAnsi="Sylfaen"/>
          <w:sz w:val="20"/>
        </w:rPr>
        <w:t>ք</w:t>
      </w:r>
      <w:r w:rsidRPr="00311FCF">
        <w:rPr>
          <w:rFonts w:ascii="Sylfaen" w:hAnsi="Sylfaen"/>
          <w:sz w:val="20"/>
          <w:lang w:val="es-ES"/>
        </w:rPr>
        <w:t xml:space="preserve">. </w:t>
      </w:r>
      <w:r w:rsidR="006F2B93">
        <w:rPr>
          <w:rFonts w:ascii="Sylfaen" w:hAnsi="Sylfaen"/>
          <w:sz w:val="20"/>
        </w:rPr>
        <w:t>Վանաձոր</w:t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  <w:t>&lt;&lt;&gt;</w:t>
      </w:r>
      <w:proofErr w:type="gramStart"/>
      <w:r w:rsidRPr="00311FCF">
        <w:rPr>
          <w:rFonts w:ascii="Sylfaen" w:hAnsi="Sylfaen"/>
          <w:sz w:val="20"/>
          <w:lang w:val="es-ES"/>
        </w:rPr>
        <w:t>&gt;  _</w:t>
      </w:r>
      <w:proofErr w:type="gramEnd"/>
      <w:r w:rsidRPr="00311FCF">
        <w:rPr>
          <w:rFonts w:ascii="Sylfaen" w:hAnsi="Sylfaen"/>
          <w:sz w:val="20"/>
          <w:lang w:val="es-ES"/>
        </w:rPr>
        <w:t xml:space="preserve">____________ 20   </w:t>
      </w:r>
      <w:r w:rsidRPr="00A94C24">
        <w:rPr>
          <w:rFonts w:ascii="Sylfaen" w:hAnsi="Sylfaen"/>
          <w:sz w:val="20"/>
        </w:rPr>
        <w:t>թ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311FCF" w:rsidRDefault="006B17A2" w:rsidP="006B17A2">
      <w:pPr>
        <w:ind w:firstLine="708"/>
        <w:jc w:val="both"/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>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դեմս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</w:t>
      </w:r>
      <w:r w:rsidRPr="00311FCF">
        <w:rPr>
          <w:rFonts w:ascii="Sylfaen" w:hAnsi="Sylfaen"/>
          <w:sz w:val="20"/>
          <w:lang w:val="es-ES"/>
        </w:rPr>
        <w:t>` &lt;&lt;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անուն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ազգանունը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գործում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կանոնադրության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es-ES"/>
        </w:rPr>
        <w:t>` (</w:t>
      </w:r>
      <w:r w:rsidRPr="00A94C24">
        <w:rPr>
          <w:rFonts w:ascii="Sylfaen" w:hAnsi="Sylfaen"/>
          <w:sz w:val="20"/>
        </w:rPr>
        <w:t>այսուհետև</w:t>
      </w:r>
      <w:r w:rsidRPr="00311FCF">
        <w:rPr>
          <w:rFonts w:ascii="Sylfaen" w:hAnsi="Sylfaen"/>
          <w:sz w:val="20"/>
          <w:lang w:val="es-ES"/>
        </w:rPr>
        <w:t xml:space="preserve">` </w:t>
      </w:r>
      <w:r w:rsidRPr="00A94C24">
        <w:rPr>
          <w:rFonts w:ascii="Sylfaen" w:hAnsi="Sylfaen"/>
          <w:sz w:val="20"/>
        </w:rPr>
        <w:t>Ընկերություն</w:t>
      </w:r>
      <w:r w:rsidRPr="00311FCF">
        <w:rPr>
          <w:rFonts w:ascii="Sylfaen" w:hAnsi="Sylfaen"/>
          <w:sz w:val="20"/>
          <w:lang w:val="es-ES"/>
        </w:rPr>
        <w:t xml:space="preserve">),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միակողմանի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համաձայնությունը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15372A" w:rsidRDefault="006B17A2" w:rsidP="006B17A2">
      <w:pPr>
        <w:jc w:val="center"/>
        <w:rPr>
          <w:rFonts w:ascii="GHEA Grapalat" w:hAnsi="GHEA Grapalat"/>
          <w:i/>
          <w:sz w:val="20"/>
          <w:szCs w:val="18"/>
          <w:lang w:val="hy-AM"/>
        </w:rPr>
      </w:pPr>
    </w:p>
    <w:p w:rsidR="006B17A2" w:rsidRPr="0015372A" w:rsidRDefault="006B17A2" w:rsidP="006B17A2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 w:val="20"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 w:val="20"/>
          <w:szCs w:val="18"/>
          <w:lang w:val="pt-BR"/>
        </w:rPr>
        <w:t>Համաձայնության առարկան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15372A">
        <w:rPr>
          <w:rFonts w:ascii="GHEA Grapalat" w:hAnsi="GHEA Grapalat"/>
          <w:sz w:val="20"/>
          <w:szCs w:val="18"/>
          <w:lang w:val="pt-BR"/>
        </w:rPr>
        <w:t>1</w:t>
      </w:r>
      <w:r w:rsidRPr="00311FCF">
        <w:rPr>
          <w:rFonts w:ascii="Sylfaen" w:hAnsi="Sylfaen"/>
          <w:sz w:val="20"/>
          <w:lang w:val="pt-BR"/>
        </w:rPr>
        <w:t xml:space="preserve">.1 </w:t>
      </w:r>
      <w:r w:rsidRPr="00A94C24">
        <w:rPr>
          <w:rFonts w:ascii="Sylfaen" w:hAnsi="Sylfaen"/>
          <w:sz w:val="20"/>
        </w:rPr>
        <w:t>Հաշվի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առնելով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</w:t>
      </w:r>
      <w:r w:rsidR="00B34FA4">
        <w:rPr>
          <w:rFonts w:ascii="Sylfaen" w:hAnsi="Sylfaen"/>
          <w:sz w:val="20"/>
        </w:rPr>
        <w:t>երությունը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մասնակցում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է</w:t>
      </w:r>
      <w:r w:rsidR="00B34FA4" w:rsidRPr="00311FCF">
        <w:rPr>
          <w:rFonts w:ascii="Sylfaen" w:hAnsi="Sylfaen"/>
          <w:sz w:val="20"/>
          <w:lang w:val="pt-BR"/>
        </w:rPr>
        <w:t xml:space="preserve"> &lt;&lt;</w:t>
      </w:r>
      <w:r w:rsidR="006F2B93">
        <w:rPr>
          <w:rFonts w:ascii="Sylfaen" w:hAnsi="Sylfaen"/>
          <w:sz w:val="20"/>
        </w:rPr>
        <w:t>Լոռի</w:t>
      </w:r>
      <w:r w:rsidR="00B34FA4" w:rsidRPr="00311FCF">
        <w:rPr>
          <w:rFonts w:ascii="Sylfaen" w:hAnsi="Sylfaen"/>
          <w:sz w:val="20"/>
          <w:lang w:val="pt-BR"/>
        </w:rPr>
        <w:t>-</w:t>
      </w:r>
      <w:r w:rsidR="00B34FA4">
        <w:rPr>
          <w:rFonts w:ascii="Sylfaen" w:hAnsi="Sylfaen"/>
          <w:sz w:val="20"/>
        </w:rPr>
        <w:t>ջրմուղկոյուղի</w:t>
      </w:r>
      <w:r w:rsidR="00B34FA4" w:rsidRPr="00311FCF">
        <w:rPr>
          <w:rFonts w:ascii="Sylfaen" w:hAnsi="Sylfaen"/>
          <w:sz w:val="20"/>
          <w:lang w:val="pt-BR"/>
        </w:rPr>
        <w:t xml:space="preserve">&gt;&gt; </w:t>
      </w:r>
      <w:r w:rsidR="00B34FA4">
        <w:rPr>
          <w:rFonts w:ascii="Sylfaen" w:hAnsi="Sylfaen"/>
          <w:sz w:val="20"/>
        </w:rPr>
        <w:t>ՓԲ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ընկերությա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այսուհետ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Պատվիրատու</w:t>
      </w:r>
      <w:r w:rsidRPr="00311FCF">
        <w:rPr>
          <w:rFonts w:ascii="Sylfaen" w:hAnsi="Sylfaen"/>
          <w:sz w:val="20"/>
          <w:lang w:val="pt-BR"/>
        </w:rPr>
        <w:t xml:space="preserve">)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</w:t>
      </w:r>
      <w:r w:rsidR="00951A93">
        <w:rPr>
          <w:rFonts w:ascii="Sylfaen" w:hAnsi="Sylfaen"/>
          <w:sz w:val="20"/>
        </w:rPr>
        <w:t>զմակերպված</w:t>
      </w:r>
      <w:r w:rsidR="00951A93" w:rsidRPr="00311FCF">
        <w:rPr>
          <w:rFonts w:ascii="Sylfaen" w:hAnsi="Sylfaen"/>
          <w:sz w:val="20"/>
          <w:lang w:val="pt-BR"/>
        </w:rPr>
        <w:t>`</w:t>
      </w:r>
      <w:r w:rsidR="00BE7F0E">
        <w:rPr>
          <w:rFonts w:ascii="Sylfaen" w:hAnsi="Sylfaen"/>
          <w:sz w:val="20"/>
        </w:rPr>
        <w:t>ապրանքի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6F2B93">
        <w:rPr>
          <w:rFonts w:ascii="Sylfaen" w:hAnsi="Sylfaen" w:cs="Sylfaen"/>
          <w:sz w:val="20"/>
          <w:lang w:val="es-ES"/>
        </w:rPr>
        <w:t>«ՀՀՏԿՆՋՏՊԿ-Լ</w:t>
      </w:r>
      <w:r w:rsidR="00BD19F6">
        <w:rPr>
          <w:rFonts w:ascii="Sylfaen" w:hAnsi="Sylfaen" w:cs="Sylfaen"/>
          <w:sz w:val="20"/>
          <w:lang w:val="es-ES"/>
        </w:rPr>
        <w:t>Ջ-ՇՀԱՊՁԲ-11/7-14-2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ծածկագրով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շրջանակային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պետք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պայամանագրի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արդյունքում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կնքվելիք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ժամանակին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ծավալով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նպատակով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պատասխանատվությունը</w:t>
      </w:r>
      <w:r w:rsidRPr="00311FCF">
        <w:rPr>
          <w:rFonts w:ascii="Sylfaen" w:hAnsi="Sylfaen"/>
          <w:sz w:val="20"/>
          <w:lang w:val="pt-BR"/>
        </w:rPr>
        <w:t>.</w:t>
      </w:r>
    </w:p>
    <w:p w:rsidR="006B17A2" w:rsidRPr="00311FCF" w:rsidRDefault="00BD19F6" w:rsidP="00A94C24">
      <w:pPr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pt-BR"/>
        </w:rPr>
        <w:t>2</w:t>
      </w:r>
      <w:r w:rsidR="006B17A2" w:rsidRPr="00311FCF">
        <w:rPr>
          <w:rFonts w:ascii="Sylfaen" w:hAnsi="Sylfaen"/>
          <w:sz w:val="20"/>
          <w:lang w:val="pt-BR"/>
        </w:rPr>
        <w:t xml:space="preserve">.1.1 </w:t>
      </w:r>
      <w:r w:rsidR="006B17A2" w:rsidRPr="00A94C24">
        <w:rPr>
          <w:rFonts w:ascii="Sylfaen" w:hAnsi="Sylfaen"/>
          <w:sz w:val="20"/>
        </w:rPr>
        <w:t>Պատվիրատուի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կողմից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կազմակերպված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7B1C00">
        <w:rPr>
          <w:rFonts w:ascii="Sylfaen" w:hAnsi="Sylfaen"/>
          <w:sz w:val="20"/>
        </w:rPr>
        <w:t>ապրանքի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ձեռքբերման</w:t>
      </w:r>
      <w:r w:rsidR="006B17A2" w:rsidRPr="00311FCF">
        <w:rPr>
          <w:rFonts w:ascii="Sylfaen" w:hAnsi="Sylfaen"/>
          <w:sz w:val="20"/>
          <w:lang w:val="pt-BR"/>
        </w:rPr>
        <w:t xml:space="preserve"> N</w:t>
      </w:r>
      <w:r w:rsidR="006F2B93">
        <w:rPr>
          <w:rFonts w:ascii="Sylfaen" w:hAnsi="Sylfaen" w:cs="Sylfaen"/>
          <w:sz w:val="20"/>
          <w:lang w:val="es-ES"/>
        </w:rPr>
        <w:t>«ՀՀՏԿՆՋՏՊԿ-Լ</w:t>
      </w:r>
      <w:r>
        <w:rPr>
          <w:rFonts w:ascii="Sylfaen" w:hAnsi="Sylfaen" w:cs="Sylfaen"/>
          <w:sz w:val="20"/>
          <w:lang w:val="es-ES"/>
        </w:rPr>
        <w:t>Ջ-ՇՀԱՊՁԲ-11/7</w:t>
      </w:r>
      <w:r w:rsidR="007B1C00">
        <w:rPr>
          <w:rFonts w:ascii="Sylfaen" w:hAnsi="Sylfaen" w:cs="Sylfaen"/>
          <w:sz w:val="20"/>
          <w:lang w:val="es-ES"/>
        </w:rPr>
        <w:t>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A94C24">
        <w:rPr>
          <w:rFonts w:ascii="Sylfaen" w:hAnsi="Sylfaen"/>
          <w:sz w:val="20"/>
        </w:rPr>
        <w:t>գնման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պայմանագրից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բխող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պարտավորությունների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չկատարման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կամ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ոչ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պատշաճ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կատարման</w:t>
      </w:r>
      <w:r w:rsidR="006B17A2" w:rsidRPr="00311FCF">
        <w:rPr>
          <w:rFonts w:ascii="Sylfaen" w:hAnsi="Sylfaen"/>
          <w:sz w:val="20"/>
          <w:lang w:val="pt-BR"/>
        </w:rPr>
        <w:t xml:space="preserve">, </w:t>
      </w:r>
      <w:r w:rsidR="00951A93">
        <w:rPr>
          <w:rFonts w:ascii="Sylfaen" w:hAnsi="Sylfaen"/>
          <w:sz w:val="20"/>
        </w:rPr>
        <w:t>Պ</w:t>
      </w:r>
      <w:r w:rsidR="006B17A2" w:rsidRPr="00A94C24">
        <w:rPr>
          <w:rFonts w:ascii="Sylfaen" w:hAnsi="Sylfaen"/>
          <w:sz w:val="20"/>
        </w:rPr>
        <w:t>այմանագրով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ստանձնած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պարտավորությունների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կատարումից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խուսափելու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կամ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հրաժարվելու</w:t>
      </w:r>
      <w:r w:rsidR="006B17A2" w:rsidRPr="00311FCF">
        <w:rPr>
          <w:rFonts w:ascii="Sylfaen" w:hAnsi="Sylfaen"/>
          <w:sz w:val="20"/>
          <w:lang w:val="pt-BR"/>
        </w:rPr>
        <w:t xml:space="preserve">, </w:t>
      </w:r>
      <w:r w:rsidR="006B17A2" w:rsidRPr="00A94C24">
        <w:rPr>
          <w:rFonts w:ascii="Sylfaen" w:hAnsi="Sylfaen"/>
          <w:sz w:val="20"/>
        </w:rPr>
        <w:t>ինչպես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նաև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գնումների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մասին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ՀՀ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օրենսդրությամբ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սահմանված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պարտականությունները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չկատարելու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կամ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ոչ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պատշաճ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կատարելու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դեպքում</w:t>
      </w:r>
      <w:r w:rsidR="006B17A2" w:rsidRPr="00311FCF">
        <w:rPr>
          <w:rFonts w:ascii="Sylfaen" w:hAnsi="Sylfaen"/>
          <w:sz w:val="20"/>
          <w:lang w:val="pt-BR"/>
        </w:rPr>
        <w:t xml:space="preserve">, </w:t>
      </w:r>
      <w:r w:rsidR="006B17A2" w:rsidRPr="00A94C24">
        <w:rPr>
          <w:rFonts w:ascii="Sylfaen" w:hAnsi="Sylfaen"/>
          <w:sz w:val="20"/>
        </w:rPr>
        <w:t>Ընկերությունը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Պատվիրատուին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վճարու</w:t>
      </w:r>
      <w:r w:rsidR="00951A93">
        <w:rPr>
          <w:rFonts w:ascii="Sylfaen" w:hAnsi="Sylfaen"/>
          <w:sz w:val="20"/>
        </w:rPr>
        <w:t>մ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է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տուժանք</w:t>
      </w:r>
      <w:r w:rsidR="00951A93" w:rsidRPr="00311FCF">
        <w:rPr>
          <w:rFonts w:ascii="Sylfaen" w:hAnsi="Sylfaen"/>
          <w:sz w:val="20"/>
          <w:lang w:val="pt-BR"/>
        </w:rPr>
        <w:t>` ------</w:t>
      </w:r>
      <w:r w:rsidR="00951A93">
        <w:rPr>
          <w:rFonts w:ascii="Sylfaen" w:hAnsi="Sylfaen"/>
          <w:sz w:val="20"/>
        </w:rPr>
        <w:t>թվերով</w:t>
      </w:r>
      <w:r w:rsidR="00951A93" w:rsidRPr="00311FCF">
        <w:rPr>
          <w:rFonts w:ascii="Sylfaen" w:hAnsi="Sylfaen"/>
          <w:sz w:val="20"/>
          <w:lang w:val="pt-BR"/>
        </w:rPr>
        <w:t xml:space="preserve">---------  </w:t>
      </w:r>
      <w:r w:rsidR="006B17A2" w:rsidRPr="00311FCF">
        <w:rPr>
          <w:rFonts w:ascii="Sylfaen" w:hAnsi="Sylfaen"/>
          <w:sz w:val="20"/>
          <w:lang w:val="pt-BR"/>
        </w:rPr>
        <w:t xml:space="preserve"> (------------------------------</w:t>
      </w:r>
      <w:r w:rsidR="006B17A2" w:rsidRPr="00A94C24">
        <w:rPr>
          <w:rFonts w:ascii="Sylfaen" w:hAnsi="Sylfaen"/>
          <w:sz w:val="20"/>
        </w:rPr>
        <w:t>տառերով</w:t>
      </w:r>
      <w:r w:rsidR="006B17A2" w:rsidRPr="00311FCF">
        <w:rPr>
          <w:rFonts w:ascii="Sylfaen" w:hAnsi="Sylfaen"/>
          <w:sz w:val="20"/>
          <w:lang w:val="pt-BR"/>
        </w:rPr>
        <w:t xml:space="preserve">-----------------------------) </w:t>
      </w:r>
      <w:r w:rsidR="006B17A2" w:rsidRPr="00A94C24">
        <w:rPr>
          <w:rFonts w:ascii="Sylfaen" w:hAnsi="Sylfaen"/>
          <w:sz w:val="20"/>
        </w:rPr>
        <w:t>ՀՀ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դրամի</w:t>
      </w:r>
      <w:r w:rsidR="006B17A2" w:rsidRPr="00311FCF">
        <w:rPr>
          <w:rFonts w:ascii="Sylfaen" w:hAnsi="Sylfaen"/>
          <w:sz w:val="20"/>
          <w:lang w:val="pt-BR"/>
        </w:rPr>
        <w:t xml:space="preserve"> </w:t>
      </w:r>
      <w:r w:rsidR="006B17A2" w:rsidRPr="00A94C24">
        <w:rPr>
          <w:rFonts w:ascii="Sylfaen" w:hAnsi="Sylfaen"/>
          <w:sz w:val="20"/>
        </w:rPr>
        <w:t>չափով։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ունի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անվերապահորեն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կկատարի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ստանալու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օրվանից</w:t>
      </w:r>
      <w:r w:rsidRPr="00311FCF">
        <w:rPr>
          <w:rFonts w:ascii="Sylfaen" w:hAnsi="Sylfaen"/>
          <w:sz w:val="20"/>
          <w:lang w:val="pt-BR"/>
        </w:rPr>
        <w:t xml:space="preserve"> 5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1.1.3 </w:t>
      </w:r>
      <w:r w:rsidRPr="00A94C24">
        <w:rPr>
          <w:rFonts w:ascii="Sylfaen" w:hAnsi="Sylfaen"/>
          <w:sz w:val="20"/>
        </w:rPr>
        <w:t>Ընկերությունն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վերապահում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առանց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նախնական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անառարկելի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համապատասխան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սահմաններում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 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այլ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բացված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հաշվից։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&gt;&gt;, </w:t>
      </w:r>
      <w:r w:rsidRPr="00A94C24">
        <w:rPr>
          <w:rFonts w:ascii="Sylfaen" w:hAnsi="Sylfaen"/>
          <w:sz w:val="20"/>
        </w:rPr>
        <w:t>հանձնարարում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>&gt;&gt; -</w:t>
      </w:r>
      <w:r w:rsidRPr="00A94C24">
        <w:rPr>
          <w:rFonts w:ascii="Sylfaen" w:hAnsi="Sylfaen"/>
          <w:sz w:val="20"/>
        </w:rPr>
        <w:t>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բանկերին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գործողության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ժամկետի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="00C11DDF">
        <w:rPr>
          <w:rFonts w:ascii="Sylfaen" w:hAnsi="Sylfaen"/>
          <w:sz w:val="20"/>
        </w:rPr>
        <w:t>Լոռի</w:t>
      </w:r>
      <w:r w:rsidR="00C11DDF"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- </w:t>
      </w:r>
      <w:r w:rsidR="00951A93">
        <w:rPr>
          <w:rFonts w:ascii="Sylfaen" w:hAnsi="Sylfaen"/>
          <w:sz w:val="20"/>
        </w:rPr>
        <w:t>ջրմուղ</w:t>
      </w:r>
      <w:r w:rsidRPr="00A94C24">
        <w:rPr>
          <w:rFonts w:ascii="Sylfaen" w:hAnsi="Sylfaen"/>
          <w:sz w:val="20"/>
        </w:rPr>
        <w:t>կոյուղի</w:t>
      </w:r>
      <w:r w:rsidRPr="00311FCF">
        <w:rPr>
          <w:rFonts w:ascii="Sylfaen" w:hAnsi="Sylfaen"/>
          <w:sz w:val="20"/>
          <w:lang w:val="pt-BR"/>
        </w:rPr>
        <w:t xml:space="preserve"> &gt;&gt; </w:t>
      </w:r>
      <w:r w:rsidRPr="00A94C24">
        <w:rPr>
          <w:rFonts w:ascii="Sylfaen" w:hAnsi="Sylfaen"/>
          <w:sz w:val="20"/>
        </w:rPr>
        <w:t>ՓԲԸ</w:t>
      </w:r>
      <w:r w:rsidRPr="00311FCF">
        <w:rPr>
          <w:rFonts w:ascii="Sylfaen" w:hAnsi="Sylfaen"/>
          <w:sz w:val="20"/>
          <w:lang w:val="pt-BR"/>
        </w:rPr>
        <w:t>-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առաջին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իսկ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հետագա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պահանջներով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հաշիվներից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անակցեպտ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) 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պահանջվող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գումարը։</w:t>
      </w:r>
      <w:r w:rsidRPr="00311FCF">
        <w:rPr>
          <w:rFonts w:ascii="Sylfaen" w:hAnsi="Sylfaen"/>
          <w:sz w:val="20"/>
          <w:lang w:val="pt-BR"/>
        </w:rPr>
        <w:t xml:space="preserve">  </w:t>
      </w:r>
    </w:p>
    <w:p w:rsidR="006B17A2" w:rsidRPr="0015372A" w:rsidRDefault="006B17A2" w:rsidP="006B17A2">
      <w:pPr>
        <w:ind w:firstLine="708"/>
        <w:jc w:val="both"/>
        <w:rPr>
          <w:rFonts w:ascii="GHEA Grapalat" w:hAnsi="GHEA Grapalat"/>
          <w:sz w:val="20"/>
          <w:szCs w:val="18"/>
          <w:lang w:val="pt-BR"/>
        </w:rPr>
      </w:pPr>
    </w:p>
    <w:p w:rsidR="006B17A2" w:rsidRPr="00A94C24" w:rsidRDefault="006B17A2" w:rsidP="006B17A2">
      <w:pPr>
        <w:numPr>
          <w:ilvl w:val="0"/>
          <w:numId w:val="43"/>
        </w:numPr>
        <w:jc w:val="center"/>
        <w:rPr>
          <w:rFonts w:ascii="Sylfaen" w:hAnsi="Sylfaen"/>
          <w:b/>
          <w:sz w:val="20"/>
        </w:rPr>
      </w:pPr>
      <w:r w:rsidRPr="00A94C24">
        <w:rPr>
          <w:rFonts w:ascii="Sylfaen" w:hAnsi="Sylfaen"/>
          <w:b/>
          <w:sz w:val="20"/>
        </w:rPr>
        <w:t>Այլ պայմաններ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 xml:space="preserve">2.1 Տուժանքի սույն համաձայնությունն ուժի մեջ է մտնում Ընկերության կողմից ստորագրման և կնքման պահից և գործում է մինչև </w:t>
      </w:r>
      <w:proofErr w:type="gramStart"/>
      <w:r w:rsidRPr="00A94C24">
        <w:rPr>
          <w:rFonts w:ascii="Sylfaen" w:hAnsi="Sylfaen"/>
          <w:sz w:val="20"/>
        </w:rPr>
        <w:t>20  թ</w:t>
      </w:r>
      <w:proofErr w:type="gramEnd"/>
      <w:r w:rsidRPr="00A94C24">
        <w:rPr>
          <w:rFonts w:ascii="Sylfaen" w:hAnsi="Sylfaen"/>
          <w:sz w:val="20"/>
        </w:rPr>
        <w:t xml:space="preserve">.                           -ի       -ը ներառյալ։ 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6B17A2" w:rsidRPr="00A94C24" w:rsidTr="00A94C24">
        <w:trPr>
          <w:cantSplit/>
          <w:trHeight w:val="2884"/>
        </w:trPr>
        <w:tc>
          <w:tcPr>
            <w:tcW w:w="6600" w:type="dxa"/>
          </w:tcPr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lastRenderedPageBreak/>
              <w:t>&lt;&lt;Մասնակցի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հասցեն&gt;&gt;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բանկի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Հ/Հ                   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ՀՎՀՀ                 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տնօրեն` --------------------------------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          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</w:p>
          <w:p w:rsidR="006B17A2" w:rsidRPr="00A94C24" w:rsidRDefault="006B17A2" w:rsidP="00920778">
            <w:pPr>
              <w:ind w:firstLine="1598"/>
              <w:rPr>
                <w:rFonts w:ascii="Sylfaen" w:hAnsi="Sylfaen"/>
                <w:sz w:val="20"/>
              </w:rPr>
            </w:pPr>
            <w:proofErr w:type="gramStart"/>
            <w:r w:rsidRPr="00A94C24">
              <w:rPr>
                <w:rFonts w:ascii="Sylfaen" w:hAnsi="Sylfaen"/>
                <w:sz w:val="20"/>
              </w:rPr>
              <w:t>գլխ</w:t>
            </w:r>
            <w:proofErr w:type="gramEnd"/>
            <w:r w:rsidRPr="00A94C24">
              <w:rPr>
                <w:rFonts w:ascii="Sylfaen" w:hAnsi="Sylfaen"/>
                <w:sz w:val="20"/>
              </w:rPr>
              <w:t xml:space="preserve">. հաշվապահ`    -----------------------------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Կ.Տ</w:t>
            </w:r>
          </w:p>
        </w:tc>
      </w:tr>
    </w:tbl>
    <w:p w:rsidR="00920778" w:rsidRPr="00A94C24" w:rsidRDefault="00920778" w:rsidP="00A94C24">
      <w:pPr>
        <w:jc w:val="both"/>
        <w:rPr>
          <w:rFonts w:ascii="Sylfaen" w:hAnsi="Sylfaen"/>
          <w:sz w:val="20"/>
        </w:rPr>
      </w:pPr>
    </w:p>
    <w:sectPr w:rsidR="00920778" w:rsidRPr="00A94C24" w:rsidSect="00B010F4">
      <w:pgSz w:w="12240" w:h="15840"/>
      <w:pgMar w:top="540" w:right="81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F83357"/>
    <w:multiLevelType w:val="hybridMultilevel"/>
    <w:tmpl w:val="65F84252"/>
    <w:lvl w:ilvl="0" w:tplc="26FCDAD2">
      <w:numFmt w:val="bullet"/>
      <w:lvlText w:val=""/>
      <w:lvlJc w:val="left"/>
      <w:pPr>
        <w:ind w:left="294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A97010F"/>
    <w:multiLevelType w:val="hybridMultilevel"/>
    <w:tmpl w:val="0144E1F0"/>
    <w:lvl w:ilvl="0" w:tplc="E6DACD78">
      <w:numFmt w:val="bullet"/>
      <w:lvlText w:val=""/>
      <w:lvlJc w:val="left"/>
      <w:pPr>
        <w:ind w:left="3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1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8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40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171999"/>
    <w:rsid w:val="00006CD9"/>
    <w:rsid w:val="00013F9A"/>
    <w:rsid w:val="0002700A"/>
    <w:rsid w:val="00034364"/>
    <w:rsid w:val="00056BC3"/>
    <w:rsid w:val="000718E9"/>
    <w:rsid w:val="0007713B"/>
    <w:rsid w:val="00087DFB"/>
    <w:rsid w:val="00147733"/>
    <w:rsid w:val="00151166"/>
    <w:rsid w:val="0015372A"/>
    <w:rsid w:val="00166A68"/>
    <w:rsid w:val="00171999"/>
    <w:rsid w:val="00174EFD"/>
    <w:rsid w:val="00181726"/>
    <w:rsid w:val="00193887"/>
    <w:rsid w:val="001B00DE"/>
    <w:rsid w:val="001B0C9D"/>
    <w:rsid w:val="001B71ED"/>
    <w:rsid w:val="001B7B68"/>
    <w:rsid w:val="001C2C4C"/>
    <w:rsid w:val="001D69BB"/>
    <w:rsid w:val="001E419B"/>
    <w:rsid w:val="001E4CA9"/>
    <w:rsid w:val="002062E8"/>
    <w:rsid w:val="002216C2"/>
    <w:rsid w:val="00237FCF"/>
    <w:rsid w:val="002479AA"/>
    <w:rsid w:val="00264AA3"/>
    <w:rsid w:val="00266F42"/>
    <w:rsid w:val="002759A3"/>
    <w:rsid w:val="002908E6"/>
    <w:rsid w:val="0029520D"/>
    <w:rsid w:val="002A6CCB"/>
    <w:rsid w:val="002D6B7F"/>
    <w:rsid w:val="002E0148"/>
    <w:rsid w:val="002F6C49"/>
    <w:rsid w:val="0030776E"/>
    <w:rsid w:val="003105E3"/>
    <w:rsid w:val="00311FCF"/>
    <w:rsid w:val="00312C92"/>
    <w:rsid w:val="003426AB"/>
    <w:rsid w:val="00342C2F"/>
    <w:rsid w:val="003548DB"/>
    <w:rsid w:val="003565CA"/>
    <w:rsid w:val="00380253"/>
    <w:rsid w:val="00382868"/>
    <w:rsid w:val="003869DC"/>
    <w:rsid w:val="003C05FD"/>
    <w:rsid w:val="003E161F"/>
    <w:rsid w:val="003E1656"/>
    <w:rsid w:val="003E2911"/>
    <w:rsid w:val="003F4A7E"/>
    <w:rsid w:val="003F5D31"/>
    <w:rsid w:val="004042B6"/>
    <w:rsid w:val="004116EC"/>
    <w:rsid w:val="0041188E"/>
    <w:rsid w:val="004168E5"/>
    <w:rsid w:val="00417EB6"/>
    <w:rsid w:val="004279A0"/>
    <w:rsid w:val="00456CDB"/>
    <w:rsid w:val="004A4879"/>
    <w:rsid w:val="004B1574"/>
    <w:rsid w:val="004B3862"/>
    <w:rsid w:val="004D2B05"/>
    <w:rsid w:val="004D5C05"/>
    <w:rsid w:val="004E00FC"/>
    <w:rsid w:val="004E7C64"/>
    <w:rsid w:val="004F218F"/>
    <w:rsid w:val="004F529B"/>
    <w:rsid w:val="00502373"/>
    <w:rsid w:val="005124CA"/>
    <w:rsid w:val="00527BD7"/>
    <w:rsid w:val="00531F74"/>
    <w:rsid w:val="00535A2D"/>
    <w:rsid w:val="00535B04"/>
    <w:rsid w:val="005526A2"/>
    <w:rsid w:val="00583B93"/>
    <w:rsid w:val="005929B7"/>
    <w:rsid w:val="00592EBD"/>
    <w:rsid w:val="005B14DD"/>
    <w:rsid w:val="005B30C9"/>
    <w:rsid w:val="005F0792"/>
    <w:rsid w:val="005F2AAE"/>
    <w:rsid w:val="006027DC"/>
    <w:rsid w:val="006052D8"/>
    <w:rsid w:val="006054A1"/>
    <w:rsid w:val="00613950"/>
    <w:rsid w:val="00620B5F"/>
    <w:rsid w:val="00623512"/>
    <w:rsid w:val="00666513"/>
    <w:rsid w:val="00693E00"/>
    <w:rsid w:val="006B17A2"/>
    <w:rsid w:val="006C3B56"/>
    <w:rsid w:val="006E47BF"/>
    <w:rsid w:val="006F2B93"/>
    <w:rsid w:val="006F363B"/>
    <w:rsid w:val="006F4D35"/>
    <w:rsid w:val="007166A4"/>
    <w:rsid w:val="00734CE0"/>
    <w:rsid w:val="007560EB"/>
    <w:rsid w:val="007B1C00"/>
    <w:rsid w:val="007B32C2"/>
    <w:rsid w:val="007C3941"/>
    <w:rsid w:val="007C564C"/>
    <w:rsid w:val="007E3BCE"/>
    <w:rsid w:val="0080078E"/>
    <w:rsid w:val="00802A7A"/>
    <w:rsid w:val="0081250D"/>
    <w:rsid w:val="0081671C"/>
    <w:rsid w:val="0082619F"/>
    <w:rsid w:val="00856BF9"/>
    <w:rsid w:val="0085742E"/>
    <w:rsid w:val="00857F94"/>
    <w:rsid w:val="008755B0"/>
    <w:rsid w:val="008D0046"/>
    <w:rsid w:val="008D79A9"/>
    <w:rsid w:val="008E191E"/>
    <w:rsid w:val="008E2BFC"/>
    <w:rsid w:val="008F0E11"/>
    <w:rsid w:val="00901054"/>
    <w:rsid w:val="00906C88"/>
    <w:rsid w:val="00910054"/>
    <w:rsid w:val="00910DD1"/>
    <w:rsid w:val="009118C8"/>
    <w:rsid w:val="00920778"/>
    <w:rsid w:val="009301F5"/>
    <w:rsid w:val="00930ECC"/>
    <w:rsid w:val="00951A93"/>
    <w:rsid w:val="0095501D"/>
    <w:rsid w:val="0097772B"/>
    <w:rsid w:val="009814DA"/>
    <w:rsid w:val="00992A72"/>
    <w:rsid w:val="00996154"/>
    <w:rsid w:val="009A6E24"/>
    <w:rsid w:val="009A7F7C"/>
    <w:rsid w:val="009B6FEB"/>
    <w:rsid w:val="009D24BC"/>
    <w:rsid w:val="009D4424"/>
    <w:rsid w:val="009D6010"/>
    <w:rsid w:val="009E4E3C"/>
    <w:rsid w:val="009F199C"/>
    <w:rsid w:val="009F6F12"/>
    <w:rsid w:val="00A0190B"/>
    <w:rsid w:val="00A163A6"/>
    <w:rsid w:val="00A2244A"/>
    <w:rsid w:val="00A32019"/>
    <w:rsid w:val="00A344AC"/>
    <w:rsid w:val="00A41FE1"/>
    <w:rsid w:val="00A43463"/>
    <w:rsid w:val="00A66A01"/>
    <w:rsid w:val="00A70E48"/>
    <w:rsid w:val="00A87778"/>
    <w:rsid w:val="00A90497"/>
    <w:rsid w:val="00A94C24"/>
    <w:rsid w:val="00A968B3"/>
    <w:rsid w:val="00AB00F1"/>
    <w:rsid w:val="00AB19F0"/>
    <w:rsid w:val="00AB3374"/>
    <w:rsid w:val="00AD1EB6"/>
    <w:rsid w:val="00AD6E2F"/>
    <w:rsid w:val="00AE2DBE"/>
    <w:rsid w:val="00AF50DA"/>
    <w:rsid w:val="00B00542"/>
    <w:rsid w:val="00B010F4"/>
    <w:rsid w:val="00B144A8"/>
    <w:rsid w:val="00B20041"/>
    <w:rsid w:val="00B34FA4"/>
    <w:rsid w:val="00B36FDC"/>
    <w:rsid w:val="00B44CAE"/>
    <w:rsid w:val="00B639A9"/>
    <w:rsid w:val="00B7155E"/>
    <w:rsid w:val="00BA1DC7"/>
    <w:rsid w:val="00BB6A5D"/>
    <w:rsid w:val="00BC5533"/>
    <w:rsid w:val="00BD19F6"/>
    <w:rsid w:val="00BE7F0E"/>
    <w:rsid w:val="00C11DDF"/>
    <w:rsid w:val="00C137DD"/>
    <w:rsid w:val="00C14FBE"/>
    <w:rsid w:val="00C210BA"/>
    <w:rsid w:val="00C42A68"/>
    <w:rsid w:val="00C47345"/>
    <w:rsid w:val="00C50886"/>
    <w:rsid w:val="00C732DF"/>
    <w:rsid w:val="00C97A33"/>
    <w:rsid w:val="00CB7140"/>
    <w:rsid w:val="00CE32D7"/>
    <w:rsid w:val="00CE38F7"/>
    <w:rsid w:val="00CE693C"/>
    <w:rsid w:val="00D10696"/>
    <w:rsid w:val="00D64F56"/>
    <w:rsid w:val="00D82B09"/>
    <w:rsid w:val="00D877B6"/>
    <w:rsid w:val="00DA1769"/>
    <w:rsid w:val="00DA512F"/>
    <w:rsid w:val="00DB478D"/>
    <w:rsid w:val="00DB692C"/>
    <w:rsid w:val="00DC1441"/>
    <w:rsid w:val="00DC1F47"/>
    <w:rsid w:val="00DE09B0"/>
    <w:rsid w:val="00DE1B7D"/>
    <w:rsid w:val="00DE35AC"/>
    <w:rsid w:val="00E06307"/>
    <w:rsid w:val="00E11E18"/>
    <w:rsid w:val="00E21921"/>
    <w:rsid w:val="00E3477C"/>
    <w:rsid w:val="00E876B4"/>
    <w:rsid w:val="00EA5B6D"/>
    <w:rsid w:val="00EB71AD"/>
    <w:rsid w:val="00EC3C29"/>
    <w:rsid w:val="00ED7281"/>
    <w:rsid w:val="00F00FEA"/>
    <w:rsid w:val="00F229C8"/>
    <w:rsid w:val="00F45579"/>
    <w:rsid w:val="00F55A9A"/>
    <w:rsid w:val="00F61EFF"/>
    <w:rsid w:val="00F62C64"/>
    <w:rsid w:val="00F660B8"/>
    <w:rsid w:val="00F85B1B"/>
    <w:rsid w:val="00F96CF3"/>
    <w:rsid w:val="00FA212F"/>
    <w:rsid w:val="00FA260A"/>
    <w:rsid w:val="00FA6F49"/>
    <w:rsid w:val="00FB2949"/>
    <w:rsid w:val="00FE2D68"/>
    <w:rsid w:val="00FE7D3C"/>
    <w:rsid w:val="00FF2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9">
    <w:name w:val="heading 9"/>
    <w:basedOn w:val="a"/>
    <w:next w:val="a"/>
    <w:link w:val="90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6B17A2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basedOn w:val="a"/>
    <w:link w:val="a8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aa">
    <w:name w:val="Название Знак"/>
    <w:basedOn w:val="a0"/>
    <w:link w:val="a9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ab">
    <w:name w:val="page number"/>
    <w:basedOn w:val="a0"/>
    <w:rsid w:val="006B17A2"/>
  </w:style>
  <w:style w:type="paragraph" w:styleId="ac">
    <w:name w:val="footer"/>
    <w:basedOn w:val="a"/>
    <w:link w:val="ad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a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ae">
    <w:name w:val="Emphasis"/>
    <w:qFormat/>
    <w:rsid w:val="006B17A2"/>
    <w:rPr>
      <w:i/>
      <w:iCs/>
    </w:rPr>
  </w:style>
  <w:style w:type="paragraph" w:styleId="af">
    <w:name w:val="Balloon Text"/>
    <w:basedOn w:val="a"/>
    <w:link w:val="af0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a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af1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af2">
    <w:name w:val="annotation reference"/>
    <w:rsid w:val="006B17A2"/>
    <w:rPr>
      <w:sz w:val="16"/>
      <w:szCs w:val="16"/>
    </w:rPr>
  </w:style>
  <w:style w:type="paragraph" w:styleId="af3">
    <w:name w:val="endnote text"/>
    <w:basedOn w:val="a"/>
    <w:link w:val="af4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5">
    <w:name w:val="endnote reference"/>
    <w:rsid w:val="006B17A2"/>
    <w:rPr>
      <w:vertAlign w:val="superscript"/>
    </w:rPr>
  </w:style>
  <w:style w:type="character" w:styleId="af6">
    <w:name w:val="footnote reference"/>
    <w:rsid w:val="006B17A2"/>
    <w:rPr>
      <w:vertAlign w:val="superscript"/>
    </w:rPr>
  </w:style>
  <w:style w:type="paragraph" w:styleId="af7">
    <w:name w:val="Document Map"/>
    <w:basedOn w:val="a"/>
    <w:link w:val="af8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7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a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a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11">
    <w:name w:val="index 1"/>
    <w:basedOn w:val="a"/>
    <w:next w:val="a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af9">
    <w:name w:val="footnote text"/>
    <w:basedOn w:val="a"/>
    <w:link w:val="afa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a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a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afb">
    <w:name w:val="Table Grid"/>
    <w:basedOn w:val="a1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llowedHyperlink"/>
    <w:basedOn w:val="a0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a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a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a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a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a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a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a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a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a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afd">
    <w:name w:val="List Paragraph"/>
    <w:basedOn w:val="a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har1">
    <w:name w:val="Char"/>
    <w:basedOn w:val="a"/>
    <w:rsid w:val="00C4734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fe">
    <w:name w:val="Strong"/>
    <w:basedOn w:val="a0"/>
    <w:uiPriority w:val="22"/>
    <w:qFormat/>
    <w:rsid w:val="00CE38F7"/>
    <w:rPr>
      <w:b/>
      <w:bCs/>
    </w:rPr>
  </w:style>
  <w:style w:type="paragraph" w:customStyle="1" w:styleId="xl347">
    <w:name w:val="xl347"/>
    <w:basedOn w:val="a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0000"/>
      <w:sz w:val="22"/>
      <w:szCs w:val="22"/>
      <w:lang w:val="ru-RU" w:eastAsia="ru-RU"/>
    </w:rPr>
  </w:style>
  <w:style w:type="paragraph" w:customStyle="1" w:styleId="xl348">
    <w:name w:val="xl348"/>
    <w:basedOn w:val="a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TarumianTimes" w:hAnsi="ArTarumianTimes"/>
      <w:sz w:val="22"/>
      <w:szCs w:val="22"/>
      <w:lang w:val="ru-RU" w:eastAsia="ru-RU"/>
    </w:rPr>
  </w:style>
  <w:style w:type="paragraph" w:customStyle="1" w:styleId="xl349">
    <w:name w:val="xl349"/>
    <w:basedOn w:val="a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TarumianTimes" w:hAnsi="ArTarumianTimes"/>
      <w:sz w:val="22"/>
      <w:szCs w:val="22"/>
      <w:lang w:val="ru-RU" w:eastAsia="ru-RU"/>
    </w:rPr>
  </w:style>
  <w:style w:type="paragraph" w:customStyle="1" w:styleId="xl350">
    <w:name w:val="xl350"/>
    <w:basedOn w:val="a"/>
    <w:rsid w:val="0081250D"/>
    <w:pP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351">
    <w:name w:val="xl351"/>
    <w:basedOn w:val="a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352">
    <w:name w:val="xl352"/>
    <w:basedOn w:val="a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353">
    <w:name w:val="xl353"/>
    <w:basedOn w:val="a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TarumianTimes" w:hAnsi="ArTarumianTimes"/>
      <w:lang w:val="ru-RU" w:eastAsia="ru-RU"/>
    </w:rPr>
  </w:style>
  <w:style w:type="paragraph" w:customStyle="1" w:styleId="xl354">
    <w:name w:val="xl354"/>
    <w:basedOn w:val="a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355">
    <w:name w:val="xl355"/>
    <w:basedOn w:val="a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22"/>
      <w:szCs w:val="22"/>
      <w:lang w:val="ru-RU" w:eastAsia="ru-RU"/>
    </w:rPr>
  </w:style>
  <w:style w:type="paragraph" w:customStyle="1" w:styleId="xl356">
    <w:name w:val="xl356"/>
    <w:basedOn w:val="a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22"/>
      <w:szCs w:val="22"/>
      <w:lang w:val="ru-RU" w:eastAsia="ru-RU"/>
    </w:rPr>
  </w:style>
  <w:style w:type="paragraph" w:customStyle="1" w:styleId="xl357">
    <w:name w:val="xl357"/>
    <w:basedOn w:val="a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358">
    <w:name w:val="xl358"/>
    <w:basedOn w:val="a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359">
    <w:name w:val="xl359"/>
    <w:basedOn w:val="a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TarumianTimes" w:hAnsi="ArTarumianTimes"/>
      <w:lang w:val="ru-RU" w:eastAsia="ru-RU"/>
    </w:rPr>
  </w:style>
  <w:style w:type="paragraph" w:customStyle="1" w:styleId="xl360">
    <w:name w:val="xl360"/>
    <w:basedOn w:val="a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TarumianTimes" w:hAnsi="ArTarumianTimes"/>
      <w:sz w:val="22"/>
      <w:szCs w:val="22"/>
      <w:lang w:val="ru-RU" w:eastAsia="ru-RU"/>
    </w:rPr>
  </w:style>
  <w:style w:type="paragraph" w:customStyle="1" w:styleId="xl361">
    <w:name w:val="xl361"/>
    <w:basedOn w:val="a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362">
    <w:name w:val="xl362"/>
    <w:basedOn w:val="a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2"/>
      <w:szCs w:val="22"/>
      <w:lang w:val="ru-RU" w:eastAsia="ru-RU"/>
    </w:rPr>
  </w:style>
  <w:style w:type="paragraph" w:customStyle="1" w:styleId="xl363">
    <w:name w:val="xl363"/>
    <w:basedOn w:val="a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 w:cs="Calibri"/>
      <w:color w:val="000000"/>
      <w:sz w:val="22"/>
      <w:szCs w:val="22"/>
      <w:lang w:val="ru-RU" w:eastAsia="ru-RU"/>
    </w:rPr>
  </w:style>
  <w:style w:type="paragraph" w:customStyle="1" w:styleId="xl364">
    <w:name w:val="xl364"/>
    <w:basedOn w:val="a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TarumianTimes" w:hAnsi="ArTarumianTimes"/>
      <w:lang w:val="ru-RU" w:eastAsia="ru-RU"/>
    </w:rPr>
  </w:style>
  <w:style w:type="paragraph" w:customStyle="1" w:styleId="xl365">
    <w:name w:val="xl365"/>
    <w:basedOn w:val="a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TarumianTimes" w:hAnsi="ArTarumianTimes"/>
      <w:sz w:val="22"/>
      <w:szCs w:val="22"/>
      <w:lang w:val="ru-RU" w:eastAsia="ru-RU"/>
    </w:rPr>
  </w:style>
  <w:style w:type="paragraph" w:customStyle="1" w:styleId="xl366">
    <w:name w:val="xl366"/>
    <w:basedOn w:val="a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color w:val="000000"/>
      <w:sz w:val="22"/>
      <w:szCs w:val="22"/>
      <w:lang w:val="ru-RU" w:eastAsia="ru-RU"/>
    </w:rPr>
  </w:style>
  <w:style w:type="paragraph" w:customStyle="1" w:styleId="xl367">
    <w:name w:val="xl367"/>
    <w:basedOn w:val="a"/>
    <w:rsid w:val="008125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368">
    <w:name w:val="xl368"/>
    <w:basedOn w:val="a"/>
    <w:rsid w:val="008125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369">
    <w:name w:val="xl369"/>
    <w:basedOn w:val="a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color w:val="953735"/>
      <w:sz w:val="22"/>
      <w:szCs w:val="22"/>
      <w:lang w:val="ru-RU" w:eastAsia="ru-RU"/>
    </w:rPr>
  </w:style>
  <w:style w:type="paragraph" w:customStyle="1" w:styleId="xl370">
    <w:name w:val="xl370"/>
    <w:basedOn w:val="a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Armenian" w:hAnsi="Arial Armenian"/>
      <w:lang w:val="ru-RU" w:eastAsia="ru-RU"/>
    </w:rPr>
  </w:style>
  <w:style w:type="paragraph" w:customStyle="1" w:styleId="xl371">
    <w:name w:val="xl371"/>
    <w:basedOn w:val="a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Mariam" w:hAnsi="GHEA Mariam"/>
      <w:color w:val="000000"/>
      <w:lang w:val="ru-RU" w:eastAsia="ru-RU"/>
    </w:rPr>
  </w:style>
  <w:style w:type="paragraph" w:customStyle="1" w:styleId="xl372">
    <w:name w:val="xl372"/>
    <w:basedOn w:val="a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373">
    <w:name w:val="xl373"/>
    <w:basedOn w:val="a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22"/>
      <w:szCs w:val="22"/>
      <w:lang w:val="ru-RU" w:eastAsia="ru-RU"/>
    </w:rPr>
  </w:style>
  <w:style w:type="paragraph" w:customStyle="1" w:styleId="xl374">
    <w:name w:val="xl374"/>
    <w:basedOn w:val="a"/>
    <w:rsid w:val="008125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375">
    <w:name w:val="xl375"/>
    <w:basedOn w:val="a"/>
    <w:rsid w:val="008125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376">
    <w:name w:val="xl376"/>
    <w:basedOn w:val="a"/>
    <w:rsid w:val="008125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377">
    <w:name w:val="xl377"/>
    <w:basedOn w:val="a"/>
    <w:rsid w:val="0081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3FE27-4D61-47D5-81F1-0D465140F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52</Pages>
  <Words>9997</Words>
  <Characters>56984</Characters>
  <Application>Microsoft Office Word</Application>
  <DocSecurity>0</DocSecurity>
  <Lines>474</Lines>
  <Paragraphs>133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66848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Admin</cp:lastModifiedBy>
  <cp:revision>42</cp:revision>
  <cp:lastPrinted>2014-04-25T12:30:00Z</cp:lastPrinted>
  <dcterms:created xsi:type="dcterms:W3CDTF">2014-07-09T06:55:00Z</dcterms:created>
  <dcterms:modified xsi:type="dcterms:W3CDTF">2014-08-01T06:36:00Z</dcterms:modified>
</cp:coreProperties>
</file>